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0D7E7" w14:textId="77777777" w:rsidR="00BE519F" w:rsidRDefault="00BE519F">
      <w:pPr>
        <w:tabs>
          <w:tab w:val="left" w:pos="2410"/>
        </w:tabs>
        <w:spacing w:after="0"/>
        <w:jc w:val="both"/>
        <w:rPr>
          <w:rFonts w:eastAsia="Lucida Sans Unicode" w:cs="Calibri"/>
          <w:b/>
          <w:sz w:val="24"/>
          <w:szCs w:val="24"/>
        </w:rPr>
      </w:pPr>
    </w:p>
    <w:p w14:paraId="5B85E0EA" w14:textId="77777777" w:rsidR="00D7788E" w:rsidRPr="00FD40ED" w:rsidRDefault="00D7788E" w:rsidP="00D7788E">
      <w:pPr>
        <w:rPr>
          <w:rFonts w:ascii="Arial" w:hAnsi="Arial" w:cs="Arial"/>
          <w:b/>
          <w:bCs/>
          <w:sz w:val="24"/>
          <w:szCs w:val="24"/>
        </w:rPr>
      </w:pPr>
      <w:r w:rsidRPr="00FD40ED">
        <w:rPr>
          <w:rFonts w:ascii="Arial" w:hAnsi="Arial" w:cs="Arial"/>
          <w:b/>
          <w:bCs/>
          <w:sz w:val="24"/>
          <w:szCs w:val="24"/>
        </w:rPr>
        <w:t xml:space="preserve">ALLEGATO </w:t>
      </w:r>
      <w:r>
        <w:rPr>
          <w:rFonts w:ascii="Arial" w:hAnsi="Arial" w:cs="Arial"/>
          <w:b/>
          <w:bCs/>
          <w:sz w:val="24"/>
          <w:szCs w:val="24"/>
        </w:rPr>
        <w:t>B: MODELLO DI ISTANZA DI PARTECIPAZIONE</w:t>
      </w:r>
    </w:p>
    <w:p w14:paraId="634E74A6" w14:textId="77777777" w:rsidR="00D7788E" w:rsidRPr="00D7788E" w:rsidRDefault="00D7788E" w:rsidP="00D7788E">
      <w:pPr>
        <w:jc w:val="both"/>
        <w:rPr>
          <w:rFonts w:ascii="Arial" w:hAnsi="Arial" w:cs="Arial"/>
          <w:b/>
          <w:bCs/>
          <w:sz w:val="24"/>
          <w:szCs w:val="24"/>
        </w:rPr>
      </w:pPr>
      <w:r w:rsidRPr="00FD40ED">
        <w:rPr>
          <w:rFonts w:ascii="Arial" w:hAnsi="Arial" w:cs="Arial"/>
          <w:b/>
          <w:bCs/>
          <w:sz w:val="24"/>
          <w:szCs w:val="24"/>
        </w:rPr>
        <w:t xml:space="preserve">OGGETTO: </w:t>
      </w:r>
      <w:bookmarkStart w:id="0" w:name="_Hlk123282948"/>
      <w:r w:rsidRPr="00D7788E">
        <w:rPr>
          <w:rFonts w:ascii="Arial" w:hAnsi="Arial" w:cs="Arial"/>
          <w:b/>
          <w:bCs/>
          <w:sz w:val="24"/>
          <w:szCs w:val="24"/>
        </w:rPr>
        <w:t xml:space="preserve">AVVISO PUBBLICO DI INDAGINE ESPLORATIVA DI MERCATO DESTINATA AGLI OPERATORI ECONOMICI - ENTI DEL TERZO SETTORE - PER LA GESTIONE DELLA SPERIMENTAIONE DI INTERVENTI IN FAVORE DI COLORO CHE, AL MOMENTO DELLA MAGGIORE ETA’, VIVONO FUORI DALLA FAMIGLIA D’ORIGINE SULLA BASE DI UN PROVVEDIMENTO DELL’AUTORITA’ GIUDIZIARIA – DENOMINATO CARE LEAVERS (PIANO DI ATTIVITA’ 2021-2023 IMPLEMENTAZIONE DELLE PROGETTUALITA’ ANNO 2024) RESIDENTI NELL’ AMBITO TERRITORIALE VEN_19 ADRIA </w:t>
      </w:r>
    </w:p>
    <w:p w14:paraId="6D15BE40" w14:textId="53DDF080" w:rsidR="00D7788E" w:rsidRPr="00FD40ED" w:rsidRDefault="00D7788E" w:rsidP="00D7788E">
      <w:pPr>
        <w:tabs>
          <w:tab w:val="left" w:pos="1620"/>
          <w:tab w:val="center" w:pos="4819"/>
          <w:tab w:val="right" w:pos="9638"/>
        </w:tabs>
        <w:spacing w:after="0" w:line="240" w:lineRule="auto"/>
        <w:jc w:val="both"/>
        <w:rPr>
          <w:rFonts w:ascii="Arial" w:eastAsia="Lucida Sans Unicode" w:hAnsi="Arial" w:cs="Arial"/>
          <w:b/>
          <w:sz w:val="24"/>
          <w:szCs w:val="24"/>
        </w:rPr>
      </w:pPr>
    </w:p>
    <w:bookmarkEnd w:id="0"/>
    <w:p w14:paraId="76307E0E" w14:textId="77777777" w:rsidR="00D7788E" w:rsidRPr="00FD40ED" w:rsidRDefault="00D7788E" w:rsidP="00D7788E">
      <w:pPr>
        <w:pStyle w:val="Default"/>
      </w:pPr>
    </w:p>
    <w:p w14:paraId="3D60D300" w14:textId="77777777" w:rsidR="00D7788E" w:rsidRDefault="00D7788E" w:rsidP="00D7788E">
      <w:pPr>
        <w:pStyle w:val="Default"/>
      </w:pPr>
      <w:r w:rsidRPr="00FD40ED">
        <w:t>Il/la sottoscritto/a ___________________________________________</w:t>
      </w:r>
      <w:r>
        <w:t>______________</w:t>
      </w:r>
      <w:r w:rsidRPr="00FD40ED">
        <w:t xml:space="preserve">, </w:t>
      </w:r>
    </w:p>
    <w:p w14:paraId="468B80D7" w14:textId="77777777" w:rsidR="00D7788E" w:rsidRDefault="00D7788E" w:rsidP="00D7788E">
      <w:pPr>
        <w:pStyle w:val="Default"/>
      </w:pPr>
      <w:r w:rsidRPr="00FD40ED">
        <w:t xml:space="preserve">nato/a </w:t>
      </w:r>
      <w:proofErr w:type="spellStart"/>
      <w:r w:rsidRPr="00FD40ED">
        <w:t>a</w:t>
      </w:r>
      <w:proofErr w:type="spellEnd"/>
      <w:r w:rsidRPr="00FD40ED">
        <w:t xml:space="preserve"> ____________________</w:t>
      </w:r>
      <w:r>
        <w:t>________________</w:t>
      </w:r>
      <w:r w:rsidRPr="00FD40ED">
        <w:t>, il _____________</w:t>
      </w:r>
      <w:r>
        <w:t>_____________</w:t>
      </w:r>
      <w:r w:rsidRPr="00FD40ED">
        <w:t>,</w:t>
      </w:r>
    </w:p>
    <w:p w14:paraId="70DA89C6" w14:textId="77777777" w:rsidR="00D7788E" w:rsidRPr="00FD40ED" w:rsidRDefault="00D7788E" w:rsidP="00D7788E">
      <w:pPr>
        <w:pStyle w:val="Default"/>
      </w:pPr>
      <w:r w:rsidRPr="00FD40ED">
        <w:t>residente</w:t>
      </w:r>
      <w:r>
        <w:t xml:space="preserve"> a__________________ in </w:t>
      </w:r>
      <w:r w:rsidRPr="00FD40ED">
        <w:t>Via ______________________, in qualità di</w:t>
      </w:r>
      <w:r>
        <w:t>:</w:t>
      </w:r>
    </w:p>
    <w:p w14:paraId="0AE470B0" w14:textId="77777777" w:rsidR="00D7788E" w:rsidRPr="00FD40ED" w:rsidRDefault="00D7788E" w:rsidP="00D7788E">
      <w:pPr>
        <w:pStyle w:val="Default"/>
      </w:pPr>
      <w:r w:rsidRPr="00FD40ED">
        <w:t xml:space="preserve">□ legale rappresentante </w:t>
      </w:r>
    </w:p>
    <w:p w14:paraId="78C3B7DF" w14:textId="77777777" w:rsidR="00D7788E" w:rsidRPr="00FD40ED" w:rsidRDefault="00D7788E" w:rsidP="00D7788E">
      <w:pPr>
        <w:pStyle w:val="Default"/>
      </w:pPr>
      <w:r w:rsidRPr="00FD40ED">
        <w:t xml:space="preserve">□ altro soggetto con potere di firma </w:t>
      </w:r>
    </w:p>
    <w:p w14:paraId="0771DF1A" w14:textId="77777777" w:rsidR="00D7788E" w:rsidRDefault="00D7788E" w:rsidP="00D7788E">
      <w:pPr>
        <w:pStyle w:val="Default"/>
      </w:pPr>
      <w:r w:rsidRPr="00FD40ED">
        <w:t>(denominazione/ragione sociale) ___________________________________________</w:t>
      </w:r>
      <w:r>
        <w:t>__</w:t>
      </w:r>
      <w:r w:rsidRPr="00FD40ED">
        <w:t>, con sede legale in ______________________________, Via __________</w:t>
      </w:r>
      <w:r>
        <w:t>_____</w:t>
      </w:r>
      <w:r w:rsidRPr="00FD40ED">
        <w:t>n.____</w:t>
      </w:r>
    </w:p>
    <w:p w14:paraId="368889F0" w14:textId="77777777" w:rsidR="00D7788E" w:rsidRDefault="00D7788E" w:rsidP="00D7788E">
      <w:pPr>
        <w:pStyle w:val="Default"/>
      </w:pPr>
      <w:r w:rsidRPr="00FD40ED">
        <w:t>tel. __________</w:t>
      </w:r>
      <w:r>
        <w:t>___________</w:t>
      </w:r>
      <w:r w:rsidRPr="00FD40ED">
        <w:t>C.F._________________ P.IVA _______________</w:t>
      </w:r>
      <w:r>
        <w:t>______</w:t>
      </w:r>
      <w:r w:rsidRPr="00FD40ED">
        <w:t xml:space="preserve"> </w:t>
      </w:r>
    </w:p>
    <w:p w14:paraId="2F209D72" w14:textId="77777777" w:rsidR="00D7788E" w:rsidRPr="00FD40ED" w:rsidRDefault="00D7788E" w:rsidP="00D7788E">
      <w:pPr>
        <w:pStyle w:val="Default"/>
      </w:pPr>
      <w:r w:rsidRPr="00FD40ED">
        <w:t>e-mail PEC ____________________________________________</w:t>
      </w:r>
      <w:r>
        <w:t>__________________</w:t>
      </w:r>
      <w:r w:rsidRPr="00FD40ED">
        <w:t xml:space="preserve"> e</w:t>
      </w:r>
      <w:r>
        <w:t xml:space="preserve"> con</w:t>
      </w:r>
      <w:r w:rsidRPr="00FD40ED">
        <w:t xml:space="preserve"> sede operativa in ______________________________, Via ________</w:t>
      </w:r>
      <w:r>
        <w:t>___</w:t>
      </w:r>
      <w:r w:rsidRPr="00FD40ED">
        <w:t xml:space="preserve"> n._____ tel. __________</w:t>
      </w:r>
      <w:r>
        <w:t>__________</w:t>
      </w:r>
      <w:r w:rsidRPr="00FD40ED">
        <w:t xml:space="preserve"> </w:t>
      </w:r>
    </w:p>
    <w:p w14:paraId="1144EF6A" w14:textId="77777777" w:rsidR="00D7788E" w:rsidRPr="00FD40ED" w:rsidRDefault="00D7788E" w:rsidP="00D7788E">
      <w:pPr>
        <w:pStyle w:val="Default"/>
        <w:jc w:val="both"/>
      </w:pPr>
      <w:r w:rsidRPr="00FD40ED">
        <w:t xml:space="preserve">in relazione all’Avviso </w:t>
      </w:r>
      <w:r>
        <w:t xml:space="preserve">di indagine </w:t>
      </w:r>
      <w:r w:rsidRPr="00FD40ED">
        <w:t>esplorativ</w:t>
      </w:r>
      <w:r>
        <w:t>a</w:t>
      </w:r>
      <w:r w:rsidRPr="00FD40ED">
        <w:t xml:space="preserve"> per l’individuazione di soggetti disponibili </w:t>
      </w:r>
      <w:r>
        <w:t xml:space="preserve">all’attività </w:t>
      </w:r>
      <w:r w:rsidRPr="00FD40ED">
        <w:t>di cui all’oggetto,</w:t>
      </w:r>
    </w:p>
    <w:p w14:paraId="1CA1768C" w14:textId="77777777" w:rsidR="00D7788E" w:rsidRPr="00FD40ED" w:rsidRDefault="00D7788E" w:rsidP="00D7788E">
      <w:pPr>
        <w:pStyle w:val="Default"/>
        <w:jc w:val="both"/>
        <w:rPr>
          <w:b/>
          <w:bCs/>
        </w:rPr>
      </w:pPr>
    </w:p>
    <w:p w14:paraId="794DA5CF" w14:textId="77777777" w:rsidR="00D7788E" w:rsidRPr="00FD40ED" w:rsidRDefault="00D7788E" w:rsidP="00D7788E">
      <w:pPr>
        <w:pStyle w:val="Default"/>
        <w:jc w:val="both"/>
      </w:pPr>
      <w:r w:rsidRPr="00FD40ED">
        <w:rPr>
          <w:bCs/>
        </w:rPr>
        <w:t xml:space="preserve">Consapevole delle sanzioni penali richiamate dall'art. 76 del D.P.R. n. 445 del 28 dicembre 2000 in caso di dichiarazioni mendaci, e della decadenza dei benefici eventualmente conseguenti al provvedimento emanato sulla base di dichiarazioni non veritiere, di cui all'art. 75 del DPR n. 445 del 28 dicembre 2000, ai sensi e per gli effetti dell'art. 47 del citato DPR n. 445 del 2000 sotto la propria responsabilità </w:t>
      </w:r>
      <w:r w:rsidRPr="00FD40ED">
        <w:t xml:space="preserve"> </w:t>
      </w:r>
    </w:p>
    <w:p w14:paraId="32DEE4F2" w14:textId="77777777" w:rsidR="00D7788E" w:rsidRPr="00FD40ED" w:rsidRDefault="00D7788E" w:rsidP="00D7788E">
      <w:pPr>
        <w:pStyle w:val="Default"/>
        <w:jc w:val="both"/>
      </w:pPr>
    </w:p>
    <w:p w14:paraId="2C01DD60" w14:textId="77777777" w:rsidR="00D7788E" w:rsidRPr="00BA22EF" w:rsidRDefault="00D7788E" w:rsidP="00D7788E">
      <w:pPr>
        <w:pStyle w:val="Default"/>
        <w:jc w:val="center"/>
        <w:rPr>
          <w:b/>
          <w:bCs/>
          <w:color w:val="auto"/>
        </w:rPr>
      </w:pPr>
      <w:r w:rsidRPr="00BA22EF">
        <w:rPr>
          <w:b/>
          <w:bCs/>
          <w:color w:val="auto"/>
        </w:rPr>
        <w:t>PRESO ATTO</w:t>
      </w:r>
    </w:p>
    <w:p w14:paraId="5E966DF6" w14:textId="77777777" w:rsidR="00D7788E" w:rsidRPr="00FD40ED" w:rsidRDefault="00D7788E" w:rsidP="00D7788E">
      <w:pPr>
        <w:pStyle w:val="Default"/>
        <w:jc w:val="both"/>
        <w:rPr>
          <w:color w:val="auto"/>
        </w:rPr>
      </w:pPr>
      <w:r w:rsidRPr="00FD40ED">
        <w:rPr>
          <w:color w:val="auto"/>
        </w:rPr>
        <w:t>di tutte le condizioni e dei termini di partecipazione stabiliti nell’Avviso in oggetto.</w:t>
      </w:r>
    </w:p>
    <w:p w14:paraId="4C055826" w14:textId="77777777" w:rsidR="00D7788E" w:rsidRPr="00FD40ED" w:rsidRDefault="00D7788E" w:rsidP="00D7788E">
      <w:pPr>
        <w:pStyle w:val="Default"/>
        <w:jc w:val="both"/>
        <w:rPr>
          <w:color w:val="auto"/>
        </w:rPr>
      </w:pPr>
    </w:p>
    <w:p w14:paraId="04138539" w14:textId="77777777" w:rsidR="00D7788E" w:rsidRDefault="00D7788E" w:rsidP="00D7788E">
      <w:pPr>
        <w:pStyle w:val="Default"/>
        <w:jc w:val="both"/>
        <w:rPr>
          <w:color w:val="auto"/>
        </w:rPr>
      </w:pPr>
    </w:p>
    <w:p w14:paraId="7BEA7FE5" w14:textId="77777777" w:rsidR="00D7788E" w:rsidRDefault="00D7788E" w:rsidP="00D7788E">
      <w:pPr>
        <w:pStyle w:val="Default"/>
        <w:jc w:val="center"/>
        <w:rPr>
          <w:b/>
          <w:bCs/>
          <w:color w:val="auto"/>
        </w:rPr>
      </w:pPr>
      <w:r w:rsidRPr="00FD40ED">
        <w:rPr>
          <w:b/>
          <w:bCs/>
          <w:color w:val="auto"/>
        </w:rPr>
        <w:t>MANIFESTA</w:t>
      </w:r>
    </w:p>
    <w:p w14:paraId="6E396A20" w14:textId="77777777" w:rsidR="00D7788E" w:rsidRPr="00FD40ED" w:rsidRDefault="00D7788E" w:rsidP="00D7788E">
      <w:pPr>
        <w:pStyle w:val="Default"/>
        <w:jc w:val="center"/>
        <w:rPr>
          <w:b/>
          <w:bCs/>
          <w:color w:val="auto"/>
        </w:rPr>
      </w:pPr>
    </w:p>
    <w:p w14:paraId="2BA94A3B" w14:textId="77777777" w:rsidR="00D7788E" w:rsidRDefault="00D7788E" w:rsidP="00D7788E">
      <w:pPr>
        <w:pStyle w:val="Default"/>
        <w:jc w:val="both"/>
        <w:rPr>
          <w:color w:val="auto"/>
        </w:rPr>
      </w:pPr>
      <w:r w:rsidRPr="00FD40ED">
        <w:rPr>
          <w:color w:val="auto"/>
        </w:rPr>
        <w:t>L</w:t>
      </w:r>
      <w:r>
        <w:rPr>
          <w:color w:val="auto"/>
        </w:rPr>
        <w:t>a propria disponibilità</w:t>
      </w:r>
      <w:r w:rsidRPr="00FD40ED">
        <w:rPr>
          <w:color w:val="auto"/>
        </w:rPr>
        <w:t xml:space="preserve"> a</w:t>
      </w:r>
      <w:r>
        <w:rPr>
          <w:color w:val="auto"/>
        </w:rPr>
        <w:t xml:space="preserve">lla realizzazione dell’attività </w:t>
      </w:r>
      <w:r w:rsidRPr="00FD40ED">
        <w:rPr>
          <w:color w:val="auto"/>
        </w:rPr>
        <w:t>in oggetto</w:t>
      </w:r>
      <w:r>
        <w:rPr>
          <w:color w:val="auto"/>
        </w:rPr>
        <w:t>.</w:t>
      </w:r>
    </w:p>
    <w:p w14:paraId="189195F9" w14:textId="77777777" w:rsidR="00D7788E" w:rsidRPr="00FD40ED" w:rsidRDefault="00D7788E" w:rsidP="00D7788E">
      <w:pPr>
        <w:pStyle w:val="Default"/>
        <w:jc w:val="both"/>
        <w:rPr>
          <w:color w:val="auto"/>
        </w:rPr>
      </w:pPr>
    </w:p>
    <w:p w14:paraId="24333173" w14:textId="77777777" w:rsidR="00D7788E" w:rsidRPr="00FD40ED" w:rsidRDefault="00D7788E" w:rsidP="00D7788E">
      <w:pPr>
        <w:pStyle w:val="Default"/>
        <w:jc w:val="both"/>
        <w:rPr>
          <w:color w:val="auto"/>
        </w:rPr>
      </w:pPr>
    </w:p>
    <w:p w14:paraId="5AFCC0E6" w14:textId="77777777" w:rsidR="00D7788E" w:rsidRDefault="00D7788E" w:rsidP="00D7788E">
      <w:pPr>
        <w:pStyle w:val="Default"/>
        <w:jc w:val="center"/>
        <w:rPr>
          <w:b/>
          <w:bCs/>
          <w:color w:val="auto"/>
        </w:rPr>
      </w:pPr>
      <w:r w:rsidRPr="00FD40ED">
        <w:rPr>
          <w:b/>
          <w:bCs/>
          <w:color w:val="auto"/>
        </w:rPr>
        <w:lastRenderedPageBreak/>
        <w:t>DICHIARA</w:t>
      </w:r>
    </w:p>
    <w:p w14:paraId="2D811345" w14:textId="77777777" w:rsidR="00D7788E" w:rsidRPr="00FD40ED" w:rsidRDefault="00D7788E" w:rsidP="00D7788E">
      <w:pPr>
        <w:pStyle w:val="Default"/>
        <w:jc w:val="center"/>
        <w:rPr>
          <w:b/>
          <w:bCs/>
          <w:color w:val="auto"/>
        </w:rPr>
      </w:pPr>
    </w:p>
    <w:p w14:paraId="4BCCFE21" w14:textId="77777777" w:rsidR="00D7788E" w:rsidRPr="00FD40ED" w:rsidRDefault="00D7788E" w:rsidP="00D7788E">
      <w:pPr>
        <w:pStyle w:val="Default"/>
        <w:jc w:val="both"/>
        <w:rPr>
          <w:color w:val="auto"/>
        </w:rPr>
      </w:pPr>
      <w:r w:rsidRPr="00FD40ED">
        <w:rPr>
          <w:color w:val="auto"/>
        </w:rPr>
        <w:t xml:space="preserve">alla data di presentazione della manifestazione di interesse di: </w:t>
      </w:r>
    </w:p>
    <w:p w14:paraId="123E1D72" w14:textId="77777777" w:rsidR="00D7788E" w:rsidRPr="00FD40ED" w:rsidRDefault="00D7788E" w:rsidP="00D7788E">
      <w:pPr>
        <w:pStyle w:val="Default"/>
        <w:jc w:val="both"/>
        <w:rPr>
          <w:color w:val="auto"/>
        </w:rPr>
      </w:pPr>
    </w:p>
    <w:p w14:paraId="73FC4FA4" w14:textId="77777777" w:rsidR="00D7788E" w:rsidRPr="00FD40ED" w:rsidRDefault="00D7788E" w:rsidP="00D7788E">
      <w:pPr>
        <w:pStyle w:val="Default"/>
        <w:jc w:val="both"/>
        <w:rPr>
          <w:color w:val="auto"/>
        </w:rPr>
      </w:pPr>
      <w:r w:rsidRPr="00FD40ED">
        <w:rPr>
          <w:color w:val="auto"/>
        </w:rPr>
        <w:t>□ essere un Ente del Terzo Settore (ETS) ai sensi D.</w:t>
      </w:r>
      <w:r>
        <w:rPr>
          <w:color w:val="auto"/>
        </w:rPr>
        <w:t xml:space="preserve"> </w:t>
      </w:r>
      <w:r w:rsidRPr="00FD40ED">
        <w:rPr>
          <w:color w:val="auto"/>
        </w:rPr>
        <w:t xml:space="preserve">Lgs. 117/2017, </w:t>
      </w:r>
    </w:p>
    <w:p w14:paraId="31882D62" w14:textId="77777777" w:rsidR="00D7788E" w:rsidRPr="00FD40ED" w:rsidRDefault="00D7788E" w:rsidP="00D7788E">
      <w:pPr>
        <w:pStyle w:val="Default"/>
        <w:jc w:val="both"/>
        <w:rPr>
          <w:color w:val="auto"/>
        </w:rPr>
      </w:pPr>
      <w:r w:rsidRPr="00FD40ED">
        <w:rPr>
          <w:color w:val="auto"/>
        </w:rPr>
        <w:t>______________________________________________________________________________________________________________________________________________________________________________</w:t>
      </w:r>
      <w:r>
        <w:rPr>
          <w:color w:val="auto"/>
        </w:rPr>
        <w:t>__________________________________________</w:t>
      </w:r>
    </w:p>
    <w:p w14:paraId="5041C42B" w14:textId="77777777" w:rsidR="00D7788E" w:rsidRPr="00FD40ED" w:rsidRDefault="00D7788E" w:rsidP="00D7788E">
      <w:pPr>
        <w:pStyle w:val="Default"/>
        <w:jc w:val="both"/>
        <w:rPr>
          <w:sz w:val="20"/>
          <w:szCs w:val="20"/>
        </w:rPr>
      </w:pPr>
      <w:r w:rsidRPr="00FD40ED">
        <w:rPr>
          <w:sz w:val="20"/>
          <w:szCs w:val="20"/>
        </w:rPr>
        <w:t xml:space="preserve">1 specificare se APS, organizzazione di volontariato, cooperativa sociale, </w:t>
      </w:r>
      <w:proofErr w:type="gramStart"/>
      <w:r w:rsidRPr="00FD40ED">
        <w:rPr>
          <w:sz w:val="20"/>
          <w:szCs w:val="20"/>
        </w:rPr>
        <w:t>fondazione,...</w:t>
      </w:r>
      <w:proofErr w:type="gramEnd"/>
      <w:r w:rsidRPr="00FD40ED">
        <w:rPr>
          <w:sz w:val="20"/>
          <w:szCs w:val="20"/>
        </w:rPr>
        <w:t xml:space="preserve"> </w:t>
      </w:r>
    </w:p>
    <w:p w14:paraId="060F8EF9" w14:textId="77777777" w:rsidR="00D7788E" w:rsidRPr="00FD40ED" w:rsidRDefault="00D7788E" w:rsidP="00D7788E">
      <w:pPr>
        <w:pStyle w:val="Default"/>
        <w:jc w:val="both"/>
        <w:rPr>
          <w:color w:val="auto"/>
        </w:rPr>
      </w:pPr>
    </w:p>
    <w:p w14:paraId="1DECA8C5" w14:textId="77777777" w:rsidR="00D7788E" w:rsidRPr="00FD40ED" w:rsidRDefault="00D7788E" w:rsidP="00D7788E">
      <w:pPr>
        <w:pStyle w:val="Default"/>
        <w:numPr>
          <w:ilvl w:val="0"/>
          <w:numId w:val="13"/>
        </w:numPr>
        <w:jc w:val="both"/>
        <w:rPr>
          <w:color w:val="auto"/>
        </w:rPr>
      </w:pPr>
      <w:r w:rsidRPr="00FD40ED">
        <w:rPr>
          <w:color w:val="auto"/>
        </w:rPr>
        <w:t>essere iscritto al R.U.N.T.S. dal_________________</w:t>
      </w:r>
      <w:r>
        <w:rPr>
          <w:color w:val="auto"/>
        </w:rPr>
        <w:t xml:space="preserve"> </w:t>
      </w:r>
      <w:r w:rsidRPr="00FD40ED">
        <w:rPr>
          <w:color w:val="auto"/>
        </w:rPr>
        <w:t>con n.__________________</w:t>
      </w:r>
    </w:p>
    <w:p w14:paraId="1B135DE4" w14:textId="77777777" w:rsidR="00D7788E" w:rsidRPr="00FD40ED" w:rsidRDefault="00D7788E" w:rsidP="00D7788E">
      <w:pPr>
        <w:pStyle w:val="Default"/>
        <w:jc w:val="both"/>
        <w:rPr>
          <w:color w:val="auto"/>
        </w:rPr>
      </w:pPr>
    </w:p>
    <w:p w14:paraId="5105C2E0" w14:textId="77777777" w:rsidR="00D7788E" w:rsidRPr="004C1AD8" w:rsidRDefault="00D7788E" w:rsidP="00D7788E">
      <w:pPr>
        <w:pStyle w:val="Default"/>
        <w:numPr>
          <w:ilvl w:val="0"/>
          <w:numId w:val="13"/>
        </w:numPr>
        <w:spacing w:after="156"/>
        <w:jc w:val="both"/>
        <w:rPr>
          <w:color w:val="auto"/>
        </w:rPr>
      </w:pPr>
      <w:r w:rsidRPr="00FD40ED">
        <w:rPr>
          <w:color w:val="auto"/>
        </w:rPr>
        <w:t xml:space="preserve">nel caso di cooperative di essere iscritte nell’apposito Albo pubblico delle cooperative sociali al n° __________ </w:t>
      </w:r>
      <w:proofErr w:type="spellStart"/>
      <w:r w:rsidRPr="00FD40ED">
        <w:rPr>
          <w:color w:val="auto"/>
        </w:rPr>
        <w:t>Sez</w:t>
      </w:r>
      <w:proofErr w:type="spellEnd"/>
      <w:r w:rsidRPr="00FD40ED">
        <w:rPr>
          <w:color w:val="auto"/>
        </w:rPr>
        <w:t>___ in data ________________</w:t>
      </w:r>
      <w:r>
        <w:rPr>
          <w:color w:val="auto"/>
        </w:rPr>
        <w:t xml:space="preserve">_____________ </w:t>
      </w:r>
      <w:r w:rsidRPr="00FD40ED">
        <w:rPr>
          <w:color w:val="auto"/>
        </w:rPr>
        <w:t>Regione ______________</w:t>
      </w:r>
      <w:r>
        <w:rPr>
          <w:color w:val="auto"/>
        </w:rPr>
        <w:t>__________________________________________</w:t>
      </w:r>
      <w:r w:rsidRPr="004C1AD8">
        <w:rPr>
          <w:color w:val="auto"/>
        </w:rPr>
        <w:t>___</w:t>
      </w:r>
    </w:p>
    <w:p w14:paraId="6511FD6A" w14:textId="77777777" w:rsidR="00D7788E" w:rsidRPr="00FD40ED" w:rsidRDefault="00D7788E" w:rsidP="00D7788E">
      <w:pPr>
        <w:pStyle w:val="Default"/>
        <w:numPr>
          <w:ilvl w:val="0"/>
          <w:numId w:val="13"/>
        </w:numPr>
        <w:spacing w:after="156"/>
        <w:jc w:val="both"/>
        <w:rPr>
          <w:color w:val="auto"/>
        </w:rPr>
      </w:pPr>
      <w:r w:rsidRPr="00FD40ED">
        <w:rPr>
          <w:color w:val="auto"/>
        </w:rPr>
        <w:t>nel caso di associazioni di essere iscritt</w:t>
      </w:r>
      <w:r>
        <w:rPr>
          <w:color w:val="auto"/>
        </w:rPr>
        <w:t>e</w:t>
      </w:r>
      <w:r w:rsidRPr="00FD40ED">
        <w:rPr>
          <w:color w:val="auto"/>
        </w:rPr>
        <w:t xml:space="preserve"> negli Albi di riferimento (regionali, provinciali, ecc.) delle Associazioni al n°_______ in data ___________ Regione/Provincia_________________</w:t>
      </w:r>
      <w:r>
        <w:rPr>
          <w:color w:val="auto"/>
        </w:rPr>
        <w:t>___________________________________</w:t>
      </w:r>
    </w:p>
    <w:p w14:paraId="7E33B6E0" w14:textId="77777777" w:rsidR="00D7788E" w:rsidRDefault="00D7788E" w:rsidP="00D7788E">
      <w:pPr>
        <w:pStyle w:val="Default"/>
        <w:spacing w:after="6"/>
        <w:jc w:val="both"/>
        <w:rPr>
          <w:color w:val="auto"/>
        </w:rPr>
      </w:pPr>
      <w:r w:rsidRPr="00FD40ED">
        <w:rPr>
          <w:b/>
          <w:bCs/>
          <w:color w:val="auto"/>
        </w:rPr>
        <w:t xml:space="preserve">- </w:t>
      </w:r>
      <w:r w:rsidRPr="00FD40ED">
        <w:rPr>
          <w:color w:val="auto"/>
        </w:rPr>
        <w:t xml:space="preserve">essere regolarmente costituito; </w:t>
      </w:r>
    </w:p>
    <w:p w14:paraId="67D89013" w14:textId="6AE0AD27" w:rsidR="00D7788E" w:rsidRDefault="00D7788E" w:rsidP="00D7788E">
      <w:pPr>
        <w:pStyle w:val="Default"/>
        <w:spacing w:after="6"/>
        <w:jc w:val="both"/>
        <w:rPr>
          <w:color w:val="auto"/>
        </w:rPr>
      </w:pPr>
      <w:r>
        <w:rPr>
          <w:color w:val="auto"/>
        </w:rPr>
        <w:t>- di avere in organico un professionista</w:t>
      </w:r>
      <w:r w:rsidR="001C3DD8">
        <w:rPr>
          <w:color w:val="auto"/>
        </w:rPr>
        <w:t xml:space="preserve"> disponibile a </w:t>
      </w:r>
      <w:r>
        <w:rPr>
          <w:color w:val="auto"/>
        </w:rPr>
        <w:t>svolger</w:t>
      </w:r>
      <w:r w:rsidR="001C3DD8">
        <w:rPr>
          <w:color w:val="auto"/>
        </w:rPr>
        <w:t>e</w:t>
      </w:r>
      <w:r>
        <w:rPr>
          <w:color w:val="auto"/>
        </w:rPr>
        <w:t xml:space="preserve"> l</w:t>
      </w:r>
      <w:r w:rsidR="001C3DD8">
        <w:rPr>
          <w:color w:val="auto"/>
        </w:rPr>
        <w:t>e</w:t>
      </w:r>
      <w:r>
        <w:rPr>
          <w:color w:val="auto"/>
        </w:rPr>
        <w:t xml:space="preserve"> funzion</w:t>
      </w:r>
      <w:r w:rsidR="001C3DD8">
        <w:rPr>
          <w:color w:val="auto"/>
        </w:rPr>
        <w:t xml:space="preserve">i </w:t>
      </w:r>
      <w:r>
        <w:rPr>
          <w:color w:val="auto"/>
        </w:rPr>
        <w:t xml:space="preserve">di tutor, avente i requisiti meglio specificati nell’avviso; </w:t>
      </w:r>
    </w:p>
    <w:p w14:paraId="20FBBABE" w14:textId="77777777" w:rsidR="00D7788E" w:rsidRPr="00FD40ED" w:rsidRDefault="00D7788E" w:rsidP="00D7788E">
      <w:pPr>
        <w:pStyle w:val="Default"/>
        <w:spacing w:after="6"/>
        <w:jc w:val="both"/>
        <w:rPr>
          <w:color w:val="auto"/>
        </w:rPr>
      </w:pPr>
      <w:r>
        <w:rPr>
          <w:color w:val="auto"/>
        </w:rPr>
        <w:t xml:space="preserve">- </w:t>
      </w:r>
      <w:r w:rsidRPr="00FD40ED">
        <w:rPr>
          <w:color w:val="auto"/>
        </w:rPr>
        <w:t xml:space="preserve">avere sede legale e/o operativa nel Comune di ___________________ __________;  </w:t>
      </w:r>
    </w:p>
    <w:p w14:paraId="7437DF2A" w14:textId="77777777" w:rsidR="00D7788E" w:rsidRPr="00FD40ED" w:rsidRDefault="00D7788E" w:rsidP="00D7788E">
      <w:pPr>
        <w:pStyle w:val="Default"/>
        <w:spacing w:after="6"/>
        <w:jc w:val="both"/>
        <w:rPr>
          <w:color w:val="auto"/>
        </w:rPr>
      </w:pPr>
      <w:r w:rsidRPr="00FD40ED">
        <w:rPr>
          <w:b/>
          <w:bCs/>
          <w:color w:val="auto"/>
        </w:rPr>
        <w:t xml:space="preserve">- </w:t>
      </w:r>
      <w:r w:rsidRPr="00FD40ED">
        <w:rPr>
          <w:color w:val="auto"/>
        </w:rPr>
        <w:t xml:space="preserve">svolgere attività coerenti con quanto previsto dal proprio statuto o atto costitutivo; </w:t>
      </w:r>
    </w:p>
    <w:p w14:paraId="1E794DCA" w14:textId="77777777" w:rsidR="00D7788E" w:rsidRPr="00D7788E" w:rsidRDefault="00D7788E" w:rsidP="00D7788E">
      <w:pPr>
        <w:pStyle w:val="Default"/>
        <w:spacing w:after="6"/>
        <w:jc w:val="both"/>
        <w:rPr>
          <w:rFonts w:asciiTheme="minorHAnsi" w:hAnsiTheme="minorHAnsi" w:cstheme="minorHAnsi"/>
          <w:color w:val="auto"/>
        </w:rPr>
      </w:pPr>
      <w:r w:rsidRPr="00D7788E">
        <w:rPr>
          <w:rFonts w:asciiTheme="minorHAnsi" w:hAnsiTheme="minorHAnsi" w:cstheme="minorHAnsi"/>
          <w:b/>
          <w:bCs/>
          <w:color w:val="auto"/>
        </w:rPr>
        <w:t xml:space="preserve">- </w:t>
      </w:r>
      <w:r w:rsidRPr="00D7788E">
        <w:rPr>
          <w:rFonts w:asciiTheme="minorHAnsi" w:hAnsiTheme="minorHAnsi" w:cstheme="minorHAnsi"/>
          <w:color w:val="auto"/>
        </w:rPr>
        <w:t xml:space="preserve">non avere in corso contenziosi con il Comune di Adria (RO) e non risultare in situazione di morosità nei confronti dello stesso; </w:t>
      </w:r>
    </w:p>
    <w:p w14:paraId="2EA9F7DB" w14:textId="77777777" w:rsidR="00D7788E" w:rsidRPr="00D7788E" w:rsidRDefault="00D7788E" w:rsidP="00D7788E">
      <w:pPr>
        <w:pStyle w:val="Default"/>
        <w:spacing w:after="6"/>
        <w:jc w:val="both"/>
        <w:rPr>
          <w:rFonts w:asciiTheme="minorHAnsi" w:hAnsiTheme="minorHAnsi" w:cstheme="minorHAnsi"/>
          <w:color w:val="auto"/>
        </w:rPr>
      </w:pPr>
      <w:r w:rsidRPr="00D7788E">
        <w:rPr>
          <w:rFonts w:asciiTheme="minorHAnsi" w:hAnsiTheme="minorHAnsi" w:cstheme="minorHAnsi"/>
          <w:b/>
          <w:bCs/>
          <w:color w:val="auto"/>
        </w:rPr>
        <w:t>-</w:t>
      </w:r>
      <w:r w:rsidRPr="00D7788E">
        <w:rPr>
          <w:rFonts w:asciiTheme="minorHAnsi" w:hAnsiTheme="minorHAnsi" w:cstheme="minorHAnsi"/>
          <w:color w:val="auto"/>
        </w:rPr>
        <w:t xml:space="preserve"> non essere in liquidazione volontaria e non essere sottoposto a procedure concorsuali; </w:t>
      </w:r>
    </w:p>
    <w:p w14:paraId="49964C3F" w14:textId="77777777" w:rsidR="00D7788E" w:rsidRPr="00D7788E" w:rsidRDefault="00D7788E" w:rsidP="00D7788E">
      <w:pPr>
        <w:pStyle w:val="Default"/>
        <w:spacing w:after="6"/>
        <w:jc w:val="both"/>
        <w:rPr>
          <w:rFonts w:asciiTheme="minorHAnsi" w:hAnsiTheme="minorHAnsi" w:cstheme="minorHAnsi"/>
          <w:color w:val="auto"/>
        </w:rPr>
      </w:pPr>
      <w:r w:rsidRPr="00D7788E">
        <w:rPr>
          <w:rFonts w:asciiTheme="minorHAnsi" w:hAnsiTheme="minorHAnsi" w:cstheme="minorHAnsi"/>
          <w:b/>
          <w:bCs/>
          <w:color w:val="auto"/>
        </w:rPr>
        <w:t xml:space="preserve">- </w:t>
      </w:r>
      <w:r w:rsidRPr="00D7788E">
        <w:rPr>
          <w:rFonts w:asciiTheme="minorHAnsi" w:hAnsiTheme="minorHAnsi" w:cstheme="minorHAnsi"/>
          <w:color w:val="auto"/>
        </w:rPr>
        <w:t xml:space="preserve">operare nel rispetto delle vigenti normative in materia di tutela ambientale, sicurezza e tutela della salute nei luoghi di lavoro, delle normative per le pari opportunità tra uomo e donna e delle disposizioni vigenti in materia di contrattazione collettiva nazionale e territoriale del lavoro con particolare riferimento agli obblighi contributivi e a quanto disposto dalla vigente normativa in merito alla tutela del lavoro, al contrasto e all’emersione del lavoro non regolare; </w:t>
      </w:r>
    </w:p>
    <w:p w14:paraId="25F7F5DD" w14:textId="77777777" w:rsidR="00D7788E" w:rsidRPr="00D7788E" w:rsidRDefault="00D7788E" w:rsidP="00D7788E">
      <w:pPr>
        <w:pStyle w:val="Default"/>
        <w:spacing w:after="6"/>
        <w:jc w:val="both"/>
        <w:rPr>
          <w:rFonts w:asciiTheme="minorHAnsi" w:hAnsiTheme="minorHAnsi" w:cstheme="minorHAnsi"/>
          <w:color w:val="auto"/>
        </w:rPr>
      </w:pPr>
      <w:r w:rsidRPr="00D7788E">
        <w:rPr>
          <w:rFonts w:asciiTheme="minorHAnsi" w:hAnsiTheme="minorHAnsi" w:cstheme="minorHAnsi"/>
          <w:color w:val="auto"/>
        </w:rPr>
        <w:t xml:space="preserve">- aver restituito agevolazioni pubbliche godute per le quali è stata disposta la restituzione; </w:t>
      </w:r>
    </w:p>
    <w:p w14:paraId="349FE51F" w14:textId="77777777" w:rsidR="00D7788E" w:rsidRPr="00D7788E" w:rsidRDefault="00D7788E" w:rsidP="00D7788E">
      <w:pPr>
        <w:spacing w:after="0" w:line="100" w:lineRule="atLeast"/>
        <w:jc w:val="both"/>
        <w:rPr>
          <w:rFonts w:cstheme="minorHAnsi"/>
          <w:sz w:val="24"/>
          <w:szCs w:val="24"/>
        </w:rPr>
      </w:pPr>
      <w:r w:rsidRPr="00D7788E">
        <w:rPr>
          <w:rFonts w:cstheme="minorHAnsi"/>
          <w:sz w:val="24"/>
          <w:szCs w:val="24"/>
        </w:rPr>
        <w:t>- di non avere in essere situazioni che possano determinare l'esclusione dalla selezione e/o l’incapacità a contrarre con la pubblica amministrazione;</w:t>
      </w:r>
    </w:p>
    <w:p w14:paraId="752594D3" w14:textId="77777777" w:rsidR="00D7788E" w:rsidRPr="00D7788E" w:rsidRDefault="00D7788E" w:rsidP="00D7788E">
      <w:pPr>
        <w:pStyle w:val="Default"/>
        <w:spacing w:after="6"/>
        <w:jc w:val="both"/>
        <w:rPr>
          <w:rFonts w:asciiTheme="minorHAnsi" w:hAnsiTheme="minorHAnsi" w:cstheme="minorHAnsi"/>
          <w:color w:val="auto"/>
        </w:rPr>
      </w:pPr>
      <w:r w:rsidRPr="00D7788E">
        <w:rPr>
          <w:rFonts w:asciiTheme="minorHAnsi" w:hAnsiTheme="minorHAnsi" w:cstheme="minorHAnsi"/>
          <w:b/>
          <w:bCs/>
          <w:color w:val="auto"/>
        </w:rPr>
        <w:t xml:space="preserve">- </w:t>
      </w:r>
      <w:r w:rsidRPr="00D7788E">
        <w:rPr>
          <w:rFonts w:asciiTheme="minorHAnsi" w:hAnsiTheme="minorHAnsi" w:cstheme="minorHAnsi"/>
          <w:color w:val="auto"/>
        </w:rPr>
        <w:t xml:space="preserve">essere in regola con la disciplina antiriciclaggio di cui al D. lgs 21 novembre 2007, n. 231; </w:t>
      </w:r>
    </w:p>
    <w:p w14:paraId="3DCB5631" w14:textId="77777777" w:rsidR="00D7788E" w:rsidRPr="00D7788E" w:rsidRDefault="00D7788E" w:rsidP="00D7788E">
      <w:pPr>
        <w:pStyle w:val="Default"/>
        <w:spacing w:after="6"/>
        <w:jc w:val="both"/>
        <w:rPr>
          <w:rFonts w:asciiTheme="minorHAnsi" w:hAnsiTheme="minorHAnsi" w:cstheme="minorHAnsi"/>
          <w:color w:val="auto"/>
        </w:rPr>
      </w:pPr>
      <w:r w:rsidRPr="00D7788E">
        <w:rPr>
          <w:rFonts w:asciiTheme="minorHAnsi" w:hAnsiTheme="minorHAnsi" w:cstheme="minorHAnsi"/>
          <w:b/>
          <w:bCs/>
          <w:color w:val="auto"/>
        </w:rPr>
        <w:t xml:space="preserve">- </w:t>
      </w:r>
      <w:r w:rsidRPr="00D7788E">
        <w:rPr>
          <w:rFonts w:asciiTheme="minorHAnsi" w:hAnsiTheme="minorHAnsi" w:cstheme="minorHAnsi"/>
          <w:color w:val="auto"/>
        </w:rPr>
        <w:t xml:space="preserve">essere in regola con gli obblighi contributivi risultanti dal DURC; </w:t>
      </w:r>
    </w:p>
    <w:p w14:paraId="3CB6733D" w14:textId="77777777" w:rsidR="00D7788E" w:rsidRPr="00D7788E" w:rsidRDefault="00D7788E" w:rsidP="00D7788E">
      <w:pPr>
        <w:pStyle w:val="Default"/>
        <w:jc w:val="both"/>
        <w:rPr>
          <w:rFonts w:asciiTheme="minorHAnsi" w:hAnsiTheme="minorHAnsi" w:cstheme="minorHAnsi"/>
          <w:color w:val="auto"/>
        </w:rPr>
      </w:pPr>
      <w:r w:rsidRPr="00D7788E">
        <w:rPr>
          <w:rFonts w:asciiTheme="minorHAnsi" w:hAnsiTheme="minorHAnsi" w:cstheme="minorHAnsi"/>
          <w:b/>
          <w:bCs/>
          <w:color w:val="auto"/>
        </w:rPr>
        <w:t xml:space="preserve">- </w:t>
      </w:r>
      <w:r w:rsidRPr="00D7788E">
        <w:rPr>
          <w:rFonts w:asciiTheme="minorHAnsi" w:hAnsiTheme="minorHAnsi" w:cstheme="minorHAnsi"/>
          <w:color w:val="auto"/>
        </w:rPr>
        <w:t xml:space="preserve">non rientrare tra coloro che hanno ricevuto e, successivamente, non rimborsato o depositato in un conto bloccato, gli aiuti individuati quali illegali o incompatibili dalla Commissione europea; </w:t>
      </w:r>
    </w:p>
    <w:p w14:paraId="3E6FB20B" w14:textId="77777777" w:rsidR="00D7788E" w:rsidRPr="00D7788E" w:rsidRDefault="00D7788E" w:rsidP="00D7788E">
      <w:pPr>
        <w:pStyle w:val="Default"/>
        <w:spacing w:after="12"/>
        <w:jc w:val="both"/>
        <w:rPr>
          <w:rFonts w:asciiTheme="minorHAnsi" w:hAnsiTheme="minorHAnsi" w:cstheme="minorHAnsi"/>
          <w:color w:val="auto"/>
        </w:rPr>
      </w:pPr>
      <w:r w:rsidRPr="00D7788E">
        <w:rPr>
          <w:rFonts w:asciiTheme="minorHAnsi" w:hAnsiTheme="minorHAnsi" w:cstheme="minorHAnsi"/>
          <w:b/>
          <w:bCs/>
          <w:color w:val="auto"/>
        </w:rPr>
        <w:t xml:space="preserve">- </w:t>
      </w:r>
      <w:r w:rsidRPr="00D7788E">
        <w:rPr>
          <w:rFonts w:asciiTheme="minorHAnsi" w:hAnsiTheme="minorHAnsi" w:cstheme="minorHAnsi"/>
          <w:color w:val="auto"/>
        </w:rPr>
        <w:t xml:space="preserve">non essere stati destinatari, nei tre anni precedenti la data di comunicazione di ammissione ai contributi, di provvedimenti di revoca totale di agevolazioni pubbliche, ad eccezione di quelli derivanti da rinunce da parte delle imprese; </w:t>
      </w:r>
    </w:p>
    <w:p w14:paraId="5E0E2364" w14:textId="77777777" w:rsidR="00D7788E" w:rsidRDefault="00D7788E" w:rsidP="00D7788E">
      <w:pPr>
        <w:pStyle w:val="Default"/>
        <w:spacing w:after="12"/>
        <w:jc w:val="both"/>
        <w:rPr>
          <w:color w:val="auto"/>
        </w:rPr>
      </w:pPr>
    </w:p>
    <w:p w14:paraId="5F709389" w14:textId="77777777" w:rsidR="00D7788E" w:rsidRPr="00FD40ED" w:rsidRDefault="00D7788E" w:rsidP="00D7788E">
      <w:pPr>
        <w:pStyle w:val="Default"/>
        <w:spacing w:after="12"/>
        <w:jc w:val="both"/>
        <w:rPr>
          <w:color w:val="auto"/>
        </w:rPr>
      </w:pPr>
      <w:r w:rsidRPr="00FD40ED">
        <w:rPr>
          <w:color w:val="auto"/>
        </w:rPr>
        <w:lastRenderedPageBreak/>
        <w:t xml:space="preserve">□ essere </w:t>
      </w:r>
      <w:r>
        <w:rPr>
          <w:color w:val="auto"/>
        </w:rPr>
        <w:t>iscritto e abilitato alla piattaforma telematica del Mercato Elettronico della Pubblica Amministrazione (</w:t>
      </w:r>
      <w:proofErr w:type="spellStart"/>
      <w:r>
        <w:rPr>
          <w:color w:val="auto"/>
        </w:rPr>
        <w:t>MePA</w:t>
      </w:r>
      <w:proofErr w:type="spellEnd"/>
      <w:r>
        <w:rPr>
          <w:color w:val="auto"/>
        </w:rPr>
        <w:t>) o comunque di impegnarsi a provvedere alla suddetta iscrizione e abilitazione entro il termine di scadenza di presentazione della manifestazione di interesse.</w:t>
      </w:r>
    </w:p>
    <w:p w14:paraId="7CD8D14C" w14:textId="77777777" w:rsidR="00D7788E" w:rsidRPr="00FD40ED" w:rsidRDefault="00D7788E" w:rsidP="00D7788E">
      <w:pPr>
        <w:pStyle w:val="Default"/>
        <w:rPr>
          <w:color w:val="auto"/>
        </w:rPr>
      </w:pPr>
    </w:p>
    <w:p w14:paraId="24E24B58" w14:textId="77777777" w:rsidR="00D7788E" w:rsidRDefault="00D7788E" w:rsidP="00D7788E">
      <w:pPr>
        <w:pStyle w:val="Default"/>
        <w:jc w:val="center"/>
        <w:rPr>
          <w:color w:val="auto"/>
        </w:rPr>
      </w:pPr>
      <w:r w:rsidRPr="00FD40ED">
        <w:rPr>
          <w:color w:val="auto"/>
        </w:rPr>
        <w:t>DICHIARA ALTRESÌ</w:t>
      </w:r>
    </w:p>
    <w:p w14:paraId="187136D4" w14:textId="77777777" w:rsidR="00D7788E" w:rsidRPr="00FD40ED" w:rsidRDefault="00D7788E" w:rsidP="00D7788E">
      <w:pPr>
        <w:pStyle w:val="Default"/>
        <w:jc w:val="center"/>
        <w:rPr>
          <w:color w:val="auto"/>
        </w:rPr>
      </w:pPr>
    </w:p>
    <w:p w14:paraId="4A511DE9" w14:textId="77777777" w:rsidR="00D7788E" w:rsidRPr="00FD40ED" w:rsidRDefault="00D7788E" w:rsidP="00D7788E">
      <w:pPr>
        <w:pStyle w:val="Default"/>
        <w:numPr>
          <w:ilvl w:val="0"/>
          <w:numId w:val="11"/>
        </w:numPr>
        <w:spacing w:after="5"/>
        <w:jc w:val="both"/>
        <w:rPr>
          <w:color w:val="auto"/>
        </w:rPr>
      </w:pPr>
      <w:r w:rsidRPr="00FD40ED">
        <w:rPr>
          <w:color w:val="auto"/>
        </w:rPr>
        <w:t xml:space="preserve">di essere informato, ai sensi e per gli effetti del Regolamento Europeo 679/2016, che i dati personali raccolti nel presente modulo e nella documentazione allegata saranno trattati, anche con strumenti informatici, esclusivamente nell’ambito del procedimento per il quale la presente dichiarazione viene resa; </w:t>
      </w:r>
    </w:p>
    <w:p w14:paraId="24F544A5" w14:textId="77777777" w:rsidR="00D7788E" w:rsidRPr="00047DCB" w:rsidRDefault="00D7788E" w:rsidP="00D7788E">
      <w:pPr>
        <w:pStyle w:val="Default"/>
        <w:numPr>
          <w:ilvl w:val="0"/>
          <w:numId w:val="11"/>
        </w:numPr>
        <w:spacing w:after="5"/>
        <w:jc w:val="both"/>
        <w:rPr>
          <w:color w:val="auto"/>
        </w:rPr>
      </w:pPr>
      <w:r w:rsidRPr="00FD40ED">
        <w:rPr>
          <w:color w:val="auto"/>
        </w:rPr>
        <w:t>di aver letto e di conoscere i contenuti dell’Avviso pubblico di cui trattasi;</w:t>
      </w:r>
    </w:p>
    <w:p w14:paraId="70572EFA" w14:textId="77777777" w:rsidR="00D7788E" w:rsidRPr="00FD40ED" w:rsidRDefault="00D7788E" w:rsidP="00D7788E">
      <w:pPr>
        <w:pStyle w:val="Default"/>
        <w:numPr>
          <w:ilvl w:val="0"/>
          <w:numId w:val="11"/>
        </w:numPr>
        <w:spacing w:after="5"/>
        <w:jc w:val="both"/>
        <w:rPr>
          <w:color w:val="auto"/>
        </w:rPr>
      </w:pPr>
      <w:r w:rsidRPr="00FD40ED">
        <w:rPr>
          <w:color w:val="auto"/>
        </w:rPr>
        <w:t>di allegare copia fotostatica, non autenticata, di documento d’identità del legale rappresentante del soggetto proponente, in corso di validità, ai sensi degli artt. 38 e 47 del D.P.R. n. 445/2000</w:t>
      </w:r>
      <w:r>
        <w:rPr>
          <w:color w:val="auto"/>
        </w:rPr>
        <w:t>;</w:t>
      </w:r>
    </w:p>
    <w:p w14:paraId="5BB22022" w14:textId="77777777" w:rsidR="00D7788E" w:rsidRPr="00FD40ED" w:rsidRDefault="00D7788E" w:rsidP="00D7788E">
      <w:pPr>
        <w:pStyle w:val="Default"/>
        <w:numPr>
          <w:ilvl w:val="0"/>
          <w:numId w:val="11"/>
        </w:numPr>
        <w:spacing w:after="5"/>
        <w:jc w:val="both"/>
        <w:rPr>
          <w:color w:val="auto"/>
        </w:rPr>
      </w:pPr>
      <w:r w:rsidRPr="00FD40ED">
        <w:rPr>
          <w:color w:val="auto"/>
        </w:rPr>
        <w:t>di avere personale qualificato in grado di gestire i servizi richiesti;</w:t>
      </w:r>
    </w:p>
    <w:p w14:paraId="6EC753BB" w14:textId="77777777" w:rsidR="00D7788E" w:rsidRPr="00FD40ED" w:rsidRDefault="00D7788E" w:rsidP="00D7788E">
      <w:pPr>
        <w:pStyle w:val="Default"/>
        <w:rPr>
          <w:color w:val="auto"/>
        </w:rPr>
      </w:pPr>
    </w:p>
    <w:p w14:paraId="6FE41767" w14:textId="77777777" w:rsidR="00D7788E" w:rsidRDefault="00D7788E" w:rsidP="00D7788E">
      <w:pPr>
        <w:pStyle w:val="Default"/>
        <w:jc w:val="center"/>
        <w:rPr>
          <w:b/>
          <w:bCs/>
          <w:color w:val="auto"/>
        </w:rPr>
      </w:pPr>
      <w:r w:rsidRPr="00FD40ED">
        <w:rPr>
          <w:b/>
          <w:bCs/>
          <w:color w:val="auto"/>
        </w:rPr>
        <w:t>AUTORIZZA</w:t>
      </w:r>
    </w:p>
    <w:p w14:paraId="1C62CEF8" w14:textId="77777777" w:rsidR="00D7788E" w:rsidRPr="00FD40ED" w:rsidRDefault="00D7788E" w:rsidP="00D7788E">
      <w:pPr>
        <w:pStyle w:val="Default"/>
        <w:jc w:val="center"/>
        <w:rPr>
          <w:color w:val="auto"/>
        </w:rPr>
      </w:pPr>
    </w:p>
    <w:p w14:paraId="15AAC003" w14:textId="1AB07B21" w:rsidR="00D7788E" w:rsidRPr="00FD40ED" w:rsidRDefault="00D7788E" w:rsidP="00D7788E">
      <w:pPr>
        <w:pStyle w:val="Default"/>
        <w:jc w:val="both"/>
        <w:rPr>
          <w:color w:val="auto"/>
        </w:rPr>
      </w:pPr>
      <w:r w:rsidRPr="00FD40ED">
        <w:rPr>
          <w:color w:val="auto"/>
        </w:rPr>
        <w:t>il Comune Adria (RO)</w:t>
      </w:r>
      <w:r>
        <w:rPr>
          <w:color w:val="auto"/>
        </w:rPr>
        <w:t>,</w:t>
      </w:r>
      <w:r w:rsidRPr="00FD40ED">
        <w:rPr>
          <w:color w:val="auto"/>
        </w:rPr>
        <w:t xml:space="preserve"> </w:t>
      </w:r>
      <w:r>
        <w:rPr>
          <w:color w:val="auto"/>
        </w:rPr>
        <w:t xml:space="preserve">in qualità di ente capofila dell’ambito VEN_19 Adria, </w:t>
      </w:r>
      <w:r w:rsidRPr="00FD40ED">
        <w:rPr>
          <w:color w:val="auto"/>
        </w:rPr>
        <w:t xml:space="preserve">al trattamento dei dati personali forniti nel corso delle procedure legate al presente Avviso, esclusivamente per le finalità relative al Procedimento Amministrativo per il quale essi vengono comunicati e per finalità gestionali e statistiche, secondo le modalità previste dalle leggi e dai regolamenti vigenti, anche mediante l’ausilio di mezzi elettronici o automatizzati, ai sensi del Codice in materia di protezione dei dati personali (art. 13 del Regolamento (UE) n. 2016/679 - “GDPR 2016/679”), recante disposizioni a tutela delle persone e di altri soggetti rispetto al trattamento dei dati personali. </w:t>
      </w:r>
    </w:p>
    <w:p w14:paraId="5294E43E" w14:textId="77777777" w:rsidR="00D7788E" w:rsidRPr="00FD40ED" w:rsidRDefault="00D7788E" w:rsidP="00D7788E">
      <w:pPr>
        <w:pStyle w:val="Default"/>
        <w:jc w:val="both"/>
        <w:rPr>
          <w:color w:val="auto"/>
        </w:rPr>
      </w:pPr>
    </w:p>
    <w:p w14:paraId="3504FE5C" w14:textId="77777777" w:rsidR="00D7788E" w:rsidRPr="00FD40ED" w:rsidRDefault="00D7788E" w:rsidP="00D7788E">
      <w:pPr>
        <w:pStyle w:val="Default"/>
        <w:jc w:val="both"/>
      </w:pPr>
      <w:r w:rsidRPr="00FD40ED">
        <w:t xml:space="preserve">Infine dichiara che in caso di </w:t>
      </w:r>
      <w:r>
        <w:t>affidamento</w:t>
      </w:r>
      <w:r w:rsidRPr="00FD40ED">
        <w:t xml:space="preserve"> adotterà un sistema di contabilità separata ed informatizzata e rispetterà la tracciabilità dei flussi finanziari. </w:t>
      </w:r>
    </w:p>
    <w:p w14:paraId="1B9ECF1D" w14:textId="77777777" w:rsidR="00D7788E" w:rsidRPr="00FD40ED" w:rsidRDefault="00D7788E" w:rsidP="00D7788E">
      <w:pPr>
        <w:pStyle w:val="Default"/>
      </w:pPr>
    </w:p>
    <w:p w14:paraId="367C4E26" w14:textId="77777777" w:rsidR="00D7788E" w:rsidRDefault="00D7788E" w:rsidP="00D7788E">
      <w:pPr>
        <w:pStyle w:val="Default"/>
      </w:pPr>
      <w:r w:rsidRPr="00FD40ED">
        <w:t>Indica quale referente della manifestazione il/la signor/</w:t>
      </w:r>
      <w:proofErr w:type="spellStart"/>
      <w:r w:rsidRPr="00FD40ED">
        <w:t>ra</w:t>
      </w:r>
      <w:proofErr w:type="spellEnd"/>
      <w:r w:rsidRPr="00FD40ED">
        <w:t xml:space="preserve"> __________________________________________</w:t>
      </w:r>
      <w:r>
        <w:t>______________________________</w:t>
      </w:r>
    </w:p>
    <w:p w14:paraId="59CECDA3" w14:textId="77777777" w:rsidR="00D7788E" w:rsidRPr="00FD40ED" w:rsidRDefault="00D7788E" w:rsidP="00D7788E">
      <w:pPr>
        <w:pStyle w:val="Default"/>
      </w:pPr>
      <w:r w:rsidRPr="00FD40ED">
        <w:t xml:space="preserve"> </w:t>
      </w:r>
    </w:p>
    <w:p w14:paraId="6DB3CB24" w14:textId="77777777" w:rsidR="00D7788E" w:rsidRPr="00FD40ED" w:rsidRDefault="00D7788E" w:rsidP="00D7788E">
      <w:pPr>
        <w:pStyle w:val="Default"/>
      </w:pPr>
      <w:r w:rsidRPr="00FD40ED">
        <w:t>Cell _______________________ telefono fisso ____________</w:t>
      </w:r>
      <w:proofErr w:type="spellStart"/>
      <w:r>
        <w:t>e.mail</w:t>
      </w:r>
      <w:proofErr w:type="spellEnd"/>
      <w:r>
        <w:t>_________________</w:t>
      </w:r>
    </w:p>
    <w:p w14:paraId="2585179F" w14:textId="77777777" w:rsidR="00D7788E" w:rsidRPr="00FD40ED" w:rsidRDefault="00D7788E" w:rsidP="00D7788E">
      <w:pPr>
        <w:pStyle w:val="Default"/>
      </w:pPr>
      <w:proofErr w:type="spellStart"/>
      <w:r w:rsidRPr="00FD40ED">
        <w:t>Pec</w:t>
      </w:r>
      <w:proofErr w:type="spellEnd"/>
      <w:r w:rsidRPr="00FD40ED">
        <w:t xml:space="preserve"> ______________________________________</w:t>
      </w:r>
      <w:r>
        <w:t>______________________________</w:t>
      </w:r>
      <w:r w:rsidRPr="00FD40ED">
        <w:t xml:space="preserve"> </w:t>
      </w:r>
    </w:p>
    <w:p w14:paraId="7DE7E5D5" w14:textId="77777777" w:rsidR="00D7788E" w:rsidRPr="00FD40ED" w:rsidRDefault="00D7788E" w:rsidP="00D7788E">
      <w:pPr>
        <w:pStyle w:val="Default"/>
        <w:jc w:val="both"/>
        <w:rPr>
          <w:color w:val="auto"/>
        </w:rPr>
      </w:pPr>
    </w:p>
    <w:p w14:paraId="446909A0" w14:textId="77777777" w:rsidR="00D7788E" w:rsidRPr="00FD40ED" w:rsidRDefault="00D7788E" w:rsidP="00D7788E">
      <w:pPr>
        <w:pStyle w:val="Default"/>
        <w:jc w:val="both"/>
        <w:rPr>
          <w:color w:val="auto"/>
        </w:rPr>
      </w:pPr>
      <w:r w:rsidRPr="00FD40ED">
        <w:rPr>
          <w:color w:val="auto"/>
        </w:rPr>
        <w:t>Allega la carta di identità del legale rappresentante.</w:t>
      </w:r>
    </w:p>
    <w:p w14:paraId="0CA312AC" w14:textId="77777777" w:rsidR="00D7788E" w:rsidRPr="00FD40ED" w:rsidRDefault="00D7788E" w:rsidP="00D7788E">
      <w:pPr>
        <w:pStyle w:val="Default"/>
        <w:jc w:val="both"/>
        <w:rPr>
          <w:color w:val="auto"/>
        </w:rPr>
      </w:pPr>
    </w:p>
    <w:p w14:paraId="67101843" w14:textId="16228B5A" w:rsidR="00D7788E" w:rsidRPr="00FD40ED" w:rsidRDefault="00D7788E" w:rsidP="00D7788E">
      <w:pPr>
        <w:pStyle w:val="Default"/>
        <w:jc w:val="both"/>
        <w:rPr>
          <w:color w:val="auto"/>
        </w:rPr>
      </w:pPr>
      <w:proofErr w:type="gramStart"/>
      <w:r w:rsidRPr="00FD40ED">
        <w:rPr>
          <w:color w:val="auto"/>
        </w:rPr>
        <w:t>E’</w:t>
      </w:r>
      <w:proofErr w:type="gramEnd"/>
      <w:r>
        <w:rPr>
          <w:color w:val="auto"/>
        </w:rPr>
        <w:t xml:space="preserve"> </w:t>
      </w:r>
      <w:r w:rsidRPr="00FD40ED">
        <w:rPr>
          <w:color w:val="auto"/>
        </w:rPr>
        <w:t>informato fin d’ora che il Comune di Adria</w:t>
      </w:r>
      <w:r>
        <w:rPr>
          <w:color w:val="auto"/>
        </w:rPr>
        <w:t>,</w:t>
      </w:r>
      <w:r w:rsidRPr="00FD40ED">
        <w:rPr>
          <w:color w:val="auto"/>
        </w:rPr>
        <w:t xml:space="preserve"> </w:t>
      </w:r>
      <w:r>
        <w:rPr>
          <w:color w:val="auto"/>
        </w:rPr>
        <w:t>in qualità di ente capofila dell’ambito VEN_19 Adria</w:t>
      </w:r>
      <w:r w:rsidRPr="00FD40ED">
        <w:rPr>
          <w:color w:val="auto"/>
        </w:rPr>
        <w:t xml:space="preserve"> potrà chiedere altra documentazione aggiuntiva, coerentemente con l’oggetto del presente avviso.</w:t>
      </w:r>
    </w:p>
    <w:p w14:paraId="6F7FC2FD" w14:textId="77777777" w:rsidR="00D7788E" w:rsidRPr="00FD40ED" w:rsidRDefault="00D7788E" w:rsidP="00D7788E">
      <w:pPr>
        <w:pStyle w:val="Default"/>
        <w:jc w:val="both"/>
        <w:rPr>
          <w:color w:val="auto"/>
        </w:rPr>
      </w:pPr>
    </w:p>
    <w:p w14:paraId="13685F65" w14:textId="77777777" w:rsidR="00D7788E" w:rsidRPr="00FD40ED" w:rsidRDefault="00D7788E" w:rsidP="00D7788E">
      <w:pPr>
        <w:pStyle w:val="Default"/>
        <w:jc w:val="both"/>
        <w:rPr>
          <w:color w:val="auto"/>
        </w:rPr>
      </w:pPr>
      <w:proofErr w:type="gramStart"/>
      <w:r w:rsidRPr="00346B6E">
        <w:rPr>
          <w:color w:val="auto"/>
        </w:rPr>
        <w:t>E’</w:t>
      </w:r>
      <w:proofErr w:type="gramEnd"/>
      <w:r w:rsidRPr="00346B6E">
        <w:rPr>
          <w:color w:val="auto"/>
        </w:rPr>
        <w:t xml:space="preserve"> consapevole che</w:t>
      </w:r>
      <w:r>
        <w:rPr>
          <w:color w:val="auto"/>
        </w:rPr>
        <w:t>, ai sensi dell</w:t>
      </w:r>
      <w:r w:rsidRPr="00653E80">
        <w:rPr>
          <w:color w:val="auto"/>
        </w:rPr>
        <w:t xml:space="preserve">’art. 2 (Indagini di mercato) dell’Allegato II.1 del </w:t>
      </w:r>
      <w:proofErr w:type="spellStart"/>
      <w:r w:rsidRPr="00653E80">
        <w:rPr>
          <w:color w:val="auto"/>
        </w:rPr>
        <w:t>D.Lgs.</w:t>
      </w:r>
      <w:proofErr w:type="spellEnd"/>
      <w:r w:rsidRPr="00653E80">
        <w:rPr>
          <w:color w:val="auto"/>
        </w:rPr>
        <w:t xml:space="preserve"> 36/2023</w:t>
      </w:r>
      <w:r>
        <w:rPr>
          <w:color w:val="auto"/>
        </w:rPr>
        <w:t>, l</w:t>
      </w:r>
      <w:r w:rsidRPr="00653E80">
        <w:rPr>
          <w:color w:val="auto"/>
        </w:rPr>
        <w:t xml:space="preserve">’indagine di mercato è preordinata a conoscere gli operatori interessati a partecipare alle procedure </w:t>
      </w:r>
      <w:r w:rsidRPr="00653E80">
        <w:rPr>
          <w:color w:val="auto"/>
        </w:rPr>
        <w:lastRenderedPageBreak/>
        <w:t>di selezione per lo specifico affidamento. Tale fase non ingenera negli operatori alcun affidamento sul successivo invito alla procedura. Le indagini di mercato sono svolte secondo le modalità ritenute più convenienti dalla stazione appaltante, differenziate per importo e complessità di affidamento, secondo i principi di adeguatezza e proporzionalità, anche tramite la consultazione dei cataloghi elettronici del mercato elettronico propri o delle altre stazioni appaltanti, nonché di altri fornitori esistenti. I risultati delle indagini sono formalizzati dalla stazione appaltante con esclusione delle informazioni che potrebbero compromettere la posizione degli operatori sul mercato di riferimento e, comunque, nel rispetto delle previsioni di cui all’articolo 35 del codice in riferimento alla tempistica prevista per la conoscibilità di alcuni dati e atti di gara</w:t>
      </w:r>
      <w:r>
        <w:rPr>
          <w:color w:val="auto"/>
        </w:rPr>
        <w:t>.</w:t>
      </w:r>
    </w:p>
    <w:p w14:paraId="2620665B" w14:textId="77777777" w:rsidR="00D7788E" w:rsidRPr="00FD40ED" w:rsidRDefault="00D7788E" w:rsidP="00D7788E">
      <w:pPr>
        <w:pStyle w:val="Default"/>
        <w:jc w:val="both"/>
        <w:rPr>
          <w:color w:val="auto"/>
        </w:rPr>
      </w:pPr>
    </w:p>
    <w:p w14:paraId="44038188" w14:textId="77777777" w:rsidR="00D7788E" w:rsidRPr="00FD40ED" w:rsidRDefault="00D7788E" w:rsidP="00D7788E">
      <w:pPr>
        <w:pStyle w:val="Default"/>
        <w:jc w:val="both"/>
        <w:rPr>
          <w:color w:val="auto"/>
        </w:rPr>
      </w:pPr>
    </w:p>
    <w:p w14:paraId="558D1B64" w14:textId="77777777" w:rsidR="00D7788E" w:rsidRPr="00FD40ED" w:rsidRDefault="00D7788E" w:rsidP="00D7788E">
      <w:pPr>
        <w:pStyle w:val="Default"/>
        <w:jc w:val="both"/>
        <w:rPr>
          <w:color w:val="auto"/>
        </w:rPr>
      </w:pPr>
    </w:p>
    <w:p w14:paraId="2160B521" w14:textId="77777777" w:rsidR="00D7788E" w:rsidRPr="00FD40ED" w:rsidRDefault="00D7788E" w:rsidP="00D7788E">
      <w:pPr>
        <w:pStyle w:val="Default"/>
        <w:jc w:val="both"/>
        <w:rPr>
          <w:color w:val="auto"/>
        </w:rPr>
      </w:pPr>
      <w:r w:rsidRPr="00FD40ED">
        <w:rPr>
          <w:color w:val="auto"/>
        </w:rPr>
        <w:t>Luogo e data ____________________</w:t>
      </w:r>
    </w:p>
    <w:p w14:paraId="161178C0" w14:textId="77777777" w:rsidR="00D7788E" w:rsidRPr="00FD40ED" w:rsidRDefault="00D7788E" w:rsidP="00D7788E">
      <w:pPr>
        <w:pStyle w:val="Default"/>
        <w:jc w:val="both"/>
        <w:rPr>
          <w:color w:val="auto"/>
        </w:rPr>
      </w:pPr>
    </w:p>
    <w:p w14:paraId="37521559" w14:textId="77777777" w:rsidR="00D7788E" w:rsidRPr="00FD40ED" w:rsidRDefault="00D7788E" w:rsidP="00D7788E">
      <w:pPr>
        <w:pStyle w:val="Default"/>
        <w:jc w:val="right"/>
        <w:rPr>
          <w:color w:val="auto"/>
        </w:rPr>
      </w:pPr>
      <w:r w:rsidRPr="00FD40ED">
        <w:rPr>
          <w:color w:val="auto"/>
        </w:rPr>
        <w:t xml:space="preserve">Il Legale Rappresentante </w:t>
      </w:r>
    </w:p>
    <w:p w14:paraId="6309C8A1" w14:textId="77777777" w:rsidR="00D7788E" w:rsidRPr="00FD40ED" w:rsidRDefault="00D7788E" w:rsidP="00D7788E">
      <w:pPr>
        <w:pStyle w:val="Default"/>
        <w:jc w:val="right"/>
        <w:rPr>
          <w:color w:val="auto"/>
        </w:rPr>
      </w:pPr>
    </w:p>
    <w:p w14:paraId="0962A567" w14:textId="77777777" w:rsidR="00D7788E" w:rsidRPr="00FD40ED" w:rsidRDefault="00D7788E" w:rsidP="00D7788E">
      <w:pPr>
        <w:pStyle w:val="Default"/>
        <w:jc w:val="right"/>
        <w:rPr>
          <w:color w:val="auto"/>
        </w:rPr>
      </w:pPr>
      <w:r w:rsidRPr="00FD40ED">
        <w:rPr>
          <w:color w:val="auto"/>
        </w:rPr>
        <w:t>__________________________</w:t>
      </w:r>
      <w:r w:rsidRPr="00FD40ED">
        <w:rPr>
          <w:i/>
          <w:iCs/>
          <w:color w:val="auto"/>
        </w:rPr>
        <w:t xml:space="preserve"> </w:t>
      </w:r>
    </w:p>
    <w:p w14:paraId="28701CE3" w14:textId="77777777" w:rsidR="00D7788E" w:rsidRPr="00FD40ED" w:rsidRDefault="00D7788E" w:rsidP="00D7788E">
      <w:pPr>
        <w:pStyle w:val="Default"/>
        <w:jc w:val="both"/>
        <w:rPr>
          <w:bCs/>
          <w:color w:val="auto"/>
        </w:rPr>
      </w:pPr>
    </w:p>
    <w:p w14:paraId="7010FA57" w14:textId="77777777" w:rsidR="00D7788E" w:rsidRPr="00FD40ED" w:rsidRDefault="00D7788E" w:rsidP="00D7788E">
      <w:pPr>
        <w:pStyle w:val="Default"/>
        <w:jc w:val="both"/>
        <w:rPr>
          <w:bCs/>
          <w:color w:val="auto"/>
        </w:rPr>
      </w:pPr>
    </w:p>
    <w:p w14:paraId="5660DF8E" w14:textId="77777777" w:rsidR="00D7788E" w:rsidRPr="00FD40ED" w:rsidRDefault="00D7788E" w:rsidP="00D7788E">
      <w:pPr>
        <w:pStyle w:val="Default"/>
        <w:jc w:val="both"/>
        <w:rPr>
          <w:bCs/>
          <w:color w:val="auto"/>
        </w:rPr>
      </w:pPr>
    </w:p>
    <w:p w14:paraId="5D6D1F7A" w14:textId="77777777" w:rsidR="00D7788E" w:rsidRPr="00FD40ED" w:rsidRDefault="00D7788E" w:rsidP="00D7788E">
      <w:pPr>
        <w:pStyle w:val="Default"/>
        <w:jc w:val="both"/>
        <w:rPr>
          <w:color w:val="auto"/>
        </w:rPr>
      </w:pPr>
      <w:r w:rsidRPr="00FD40ED">
        <w:rPr>
          <w:bCs/>
          <w:color w:val="auto"/>
        </w:rPr>
        <w:t xml:space="preserve">Allegati: </w:t>
      </w:r>
    </w:p>
    <w:p w14:paraId="3E5D83CE" w14:textId="77777777" w:rsidR="00D7788E" w:rsidRDefault="00D7788E" w:rsidP="00D7788E">
      <w:pPr>
        <w:pStyle w:val="Paragrafoelenco"/>
        <w:numPr>
          <w:ilvl w:val="0"/>
          <w:numId w:val="12"/>
        </w:numPr>
        <w:spacing w:after="160" w:line="259" w:lineRule="auto"/>
        <w:jc w:val="both"/>
        <w:rPr>
          <w:rFonts w:ascii="Arial" w:hAnsi="Arial" w:cs="Arial"/>
          <w:bCs/>
          <w:sz w:val="24"/>
          <w:szCs w:val="24"/>
        </w:rPr>
      </w:pPr>
      <w:r w:rsidRPr="0003232E">
        <w:rPr>
          <w:rFonts w:ascii="Arial" w:hAnsi="Arial" w:cs="Arial"/>
          <w:bCs/>
          <w:sz w:val="24"/>
          <w:szCs w:val="24"/>
        </w:rPr>
        <w:t>Copia documento di identità del soggetto dichiarante</w:t>
      </w:r>
      <w:r>
        <w:rPr>
          <w:rFonts w:ascii="Arial" w:hAnsi="Arial" w:cs="Arial"/>
          <w:bCs/>
          <w:sz w:val="24"/>
          <w:szCs w:val="24"/>
        </w:rPr>
        <w:t>.</w:t>
      </w:r>
    </w:p>
    <w:p w14:paraId="249652AD" w14:textId="77777777" w:rsidR="00D7788E" w:rsidRDefault="00D7788E" w:rsidP="00D7788E">
      <w:pPr>
        <w:pStyle w:val="Paragrafoelenco"/>
        <w:numPr>
          <w:ilvl w:val="0"/>
          <w:numId w:val="12"/>
        </w:numPr>
        <w:spacing w:after="160" w:line="259" w:lineRule="auto"/>
        <w:jc w:val="both"/>
        <w:rPr>
          <w:rFonts w:ascii="Arial" w:hAnsi="Arial" w:cs="Arial"/>
          <w:bCs/>
          <w:sz w:val="24"/>
          <w:szCs w:val="24"/>
        </w:rPr>
      </w:pPr>
      <w:r>
        <w:rPr>
          <w:rFonts w:ascii="Arial" w:hAnsi="Arial" w:cs="Arial"/>
          <w:bCs/>
          <w:sz w:val="24"/>
          <w:szCs w:val="24"/>
        </w:rPr>
        <w:t>CV Aziendale.</w:t>
      </w:r>
    </w:p>
    <w:p w14:paraId="35EE6C59" w14:textId="77777777" w:rsidR="00D7788E" w:rsidRPr="00062EA5" w:rsidRDefault="00D7788E" w:rsidP="00D7788E">
      <w:pPr>
        <w:ind w:left="360"/>
        <w:jc w:val="both"/>
        <w:rPr>
          <w:rFonts w:ascii="Arial" w:hAnsi="Arial" w:cs="Arial"/>
          <w:bCs/>
          <w:sz w:val="24"/>
          <w:szCs w:val="24"/>
          <w:highlight w:val="yellow"/>
        </w:rPr>
      </w:pPr>
    </w:p>
    <w:p w14:paraId="011A7D80" w14:textId="77777777" w:rsidR="004E202A" w:rsidRPr="00BE14A6" w:rsidRDefault="004E202A" w:rsidP="00D7788E">
      <w:pPr>
        <w:spacing w:after="0" w:line="240" w:lineRule="auto"/>
        <w:jc w:val="both"/>
        <w:rPr>
          <w:rFonts w:cstheme="minorHAnsi"/>
        </w:rPr>
      </w:pPr>
    </w:p>
    <w:sectPr w:rsidR="004E202A" w:rsidRPr="00BE14A6">
      <w:headerReference w:type="default" r:id="rId12"/>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27B63" w14:textId="77777777" w:rsidR="009A5EEC" w:rsidRDefault="009A5EEC">
      <w:pPr>
        <w:spacing w:line="240" w:lineRule="auto"/>
      </w:pPr>
      <w:r>
        <w:separator/>
      </w:r>
    </w:p>
  </w:endnote>
  <w:endnote w:type="continuationSeparator" w:id="0">
    <w:p w14:paraId="51DA7822" w14:textId="77777777" w:rsidR="009A5EEC" w:rsidRDefault="009A5E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altName w:val="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34063"/>
      <w:docPartObj>
        <w:docPartGallery w:val="AutoText"/>
      </w:docPartObj>
    </w:sdtPr>
    <w:sdtEndPr/>
    <w:sdtContent>
      <w:p w14:paraId="2EF45A12" w14:textId="77777777" w:rsidR="004E202A" w:rsidRDefault="003804AC">
        <w:pPr>
          <w:pStyle w:val="Pidipagina"/>
          <w:jc w:val="right"/>
        </w:pPr>
        <w:r>
          <w:fldChar w:fldCharType="begin"/>
        </w:r>
        <w:r>
          <w:instrText>PAGE   \* MERGEFORMAT</w:instrText>
        </w:r>
        <w:r>
          <w:fldChar w:fldCharType="separate"/>
        </w:r>
        <w:r>
          <w:t>2</w:t>
        </w:r>
        <w:r>
          <w:fldChar w:fldCharType="end"/>
        </w:r>
      </w:p>
    </w:sdtContent>
  </w:sdt>
  <w:p w14:paraId="6F303E27" w14:textId="77777777" w:rsidR="004E202A" w:rsidRDefault="004E202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33DFA" w14:textId="77777777" w:rsidR="009A5EEC" w:rsidRDefault="009A5EEC">
      <w:pPr>
        <w:spacing w:after="0"/>
      </w:pPr>
      <w:r>
        <w:separator/>
      </w:r>
    </w:p>
  </w:footnote>
  <w:footnote w:type="continuationSeparator" w:id="0">
    <w:p w14:paraId="44185F80" w14:textId="77777777" w:rsidR="009A5EEC" w:rsidRDefault="009A5E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28577" w14:textId="7572C860" w:rsidR="004E202A" w:rsidRDefault="00BE519F">
    <w:pPr>
      <w:pStyle w:val="Intestazione"/>
    </w:pPr>
    <w:r>
      <w:rPr>
        <w:rFonts w:ascii="Arial" w:hAnsi="Arial" w:cs="Arial"/>
        <w:b/>
        <w:noProof/>
        <w:sz w:val="28"/>
        <w:szCs w:val="28"/>
      </w:rPr>
      <w:drawing>
        <wp:anchor distT="0" distB="0" distL="114300" distR="114300" simplePos="0" relativeHeight="251660288" behindDoc="0" locked="0" layoutInCell="1" allowOverlap="1" wp14:anchorId="5568BB36" wp14:editId="384EAE81">
          <wp:simplePos x="0" y="0"/>
          <wp:positionH relativeFrom="column">
            <wp:posOffset>5556221</wp:posOffset>
          </wp:positionH>
          <wp:positionV relativeFrom="paragraph">
            <wp:posOffset>-181968</wp:posOffset>
          </wp:positionV>
          <wp:extent cx="360381" cy="490855"/>
          <wp:effectExtent l="0" t="0" r="1905" b="4445"/>
          <wp:wrapNone/>
          <wp:docPr id="115982176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821764" name="Immagine 1159821764"/>
                  <pic:cNvPicPr/>
                </pic:nvPicPr>
                <pic:blipFill>
                  <a:blip r:embed="rId1">
                    <a:extLst>
                      <a:ext uri="{28A0092B-C50C-407E-A947-70E740481C1C}">
                        <a14:useLocalDpi xmlns:a14="http://schemas.microsoft.com/office/drawing/2010/main" val="0"/>
                      </a:ext>
                    </a:extLst>
                  </a:blip>
                  <a:stretch>
                    <a:fillRect/>
                  </a:stretch>
                </pic:blipFill>
                <pic:spPr>
                  <a:xfrm>
                    <a:off x="0" y="0"/>
                    <a:ext cx="360381" cy="490855"/>
                  </a:xfrm>
                  <a:prstGeom prst="rect">
                    <a:avLst/>
                  </a:prstGeom>
                </pic:spPr>
              </pic:pic>
            </a:graphicData>
          </a:graphic>
          <wp14:sizeRelH relativeFrom="page">
            <wp14:pctWidth>0</wp14:pctWidth>
          </wp14:sizeRelH>
          <wp14:sizeRelV relativeFrom="page">
            <wp14:pctHeight>0</wp14:pctHeight>
          </wp14:sizeRelV>
        </wp:anchor>
      </w:drawing>
    </w:r>
    <w:sdt>
      <w:sdtPr>
        <w:id w:val="2124111729"/>
        <w:docPartObj>
          <w:docPartGallery w:val="AutoText"/>
        </w:docPartObj>
      </w:sdtPr>
      <w:sdtEndPr/>
      <w:sdtContent>
        <w:r w:rsidR="00276B12">
          <w:rPr>
            <w:noProof/>
          </w:rPr>
          <w:drawing>
            <wp:inline distT="0" distB="0" distL="0" distR="0" wp14:anchorId="1EEE50FB" wp14:editId="37A57185">
              <wp:extent cx="2740113" cy="416257"/>
              <wp:effectExtent l="0" t="0" r="3175" b="3175"/>
              <wp:docPr id="196791097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90511" cy="423913"/>
                      </a:xfrm>
                      <a:prstGeom prst="rect">
                        <a:avLst/>
                      </a:prstGeom>
                      <a:noFill/>
                    </pic:spPr>
                  </pic:pic>
                </a:graphicData>
              </a:graphic>
            </wp:inline>
          </w:drawing>
        </w:r>
      </w:sdtContent>
    </w:sdt>
    <w:r w:rsidR="00EC70BE">
      <w:t xml:space="preserve">    </w:t>
    </w:r>
    <w:r w:rsidR="00276B12">
      <w:t xml:space="preserve">   </w:t>
    </w:r>
    <w:r w:rsidR="00276B12">
      <w:rPr>
        <w:noProof/>
      </w:rPr>
      <w:drawing>
        <wp:inline distT="0" distB="0" distL="0" distR="0" wp14:anchorId="2ED08CAB" wp14:editId="11B15297">
          <wp:extent cx="553985" cy="361666"/>
          <wp:effectExtent l="0" t="0" r="0" b="635"/>
          <wp:docPr id="2" name="Immagine 1" descr="idi_vettoriale_col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di_vettoriale_color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0032" cy="378671"/>
                  </a:xfrm>
                  <a:prstGeom prst="rect">
                    <a:avLst/>
                  </a:prstGeom>
                  <a:noFill/>
                  <a:ln>
                    <a:noFill/>
                  </a:ln>
                </pic:spPr>
              </pic:pic>
            </a:graphicData>
          </a:graphic>
        </wp:inline>
      </w:drawing>
    </w:r>
    <w:r w:rsidR="00276B12">
      <w:t xml:space="preserve">   </w:t>
    </w:r>
    <w:r w:rsidR="00276B12">
      <w:rPr>
        <w:noProof/>
      </w:rPr>
      <w:drawing>
        <wp:inline distT="0" distB="0" distL="0" distR="0" wp14:anchorId="4F7DF26D" wp14:editId="2DCA1AA3">
          <wp:extent cx="1784360" cy="313567"/>
          <wp:effectExtent l="0" t="0" r="6350" b="0"/>
          <wp:docPr id="5" name="Immagine 2" descr="Regione Veneto: COVID-19 negli ambienti di lavoro | FEIN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gione Veneto: COVID-19 negli ambienti di lavoro | FEINAR ..."/>
                  <pic:cNvPicPr>
                    <a:picLocks noChangeAspect="1" noChangeArrowheads="1"/>
                  </pic:cNvPicPr>
                </pic:nvPicPr>
                <pic:blipFill rotWithShape="1">
                  <a:blip r:embed="rId4">
                    <a:extLst>
                      <a:ext uri="{28A0092B-C50C-407E-A947-70E740481C1C}">
                        <a14:useLocalDpi xmlns:a14="http://schemas.microsoft.com/office/drawing/2010/main" val="0"/>
                      </a:ext>
                    </a:extLst>
                  </a:blip>
                  <a:srcRect t="41082" r="2981" b="43091"/>
                  <a:stretch/>
                </pic:blipFill>
                <pic:spPr bwMode="auto">
                  <a:xfrm>
                    <a:off x="0" y="0"/>
                    <a:ext cx="1876834" cy="329818"/>
                  </a:xfrm>
                  <a:prstGeom prst="rect">
                    <a:avLst/>
                  </a:prstGeom>
                  <a:noFill/>
                  <a:ln>
                    <a:noFill/>
                  </a:ln>
                  <a:extLst>
                    <a:ext uri="{53640926-AAD7-44D8-BBD7-CCE9431645EC}">
                      <a14:shadowObscured xmlns:a14="http://schemas.microsoft.com/office/drawing/2010/main"/>
                    </a:ext>
                  </a:extLst>
                </pic:spPr>
              </pic:pic>
            </a:graphicData>
          </a:graphic>
        </wp:inline>
      </w:drawing>
    </w:r>
    <w:r w:rsidR="00276B12">
      <w:t xml:space="preserve">                                                                                                        </w:t>
    </w:r>
    <w:r w:rsidR="00EC70BE">
      <w:t xml:space="preserve">   </w:t>
    </w:r>
  </w:p>
  <w:p w14:paraId="42A6F4D5" w14:textId="50C684F7" w:rsidR="004E202A" w:rsidRPr="002A101C" w:rsidRDefault="002A101C">
    <w:pPr>
      <w:pStyle w:val="Intestazione"/>
      <w:rPr>
        <w:b/>
        <w:bCs/>
        <w:sz w:val="16"/>
        <w:szCs w:val="16"/>
      </w:rPr>
    </w:pPr>
    <w:r>
      <w:tab/>
    </w:r>
    <w:r w:rsidR="00EC70BE">
      <w:t xml:space="preserve">                                                                                                                                                                       </w:t>
    </w:r>
    <w:r w:rsidRPr="002A101C">
      <w:rPr>
        <w:b/>
        <w:bCs/>
        <w:sz w:val="16"/>
        <w:szCs w:val="16"/>
      </w:rPr>
      <w:t>ATS VEN_19</w:t>
    </w:r>
  </w:p>
  <w:p w14:paraId="1A0B579D" w14:textId="56A65019" w:rsidR="004E202A" w:rsidRDefault="00BE519F" w:rsidP="00BE519F">
    <w:pPr>
      <w:widowControl w:val="0"/>
      <w:tabs>
        <w:tab w:val="center" w:pos="4819"/>
        <w:tab w:val="left" w:pos="8329"/>
      </w:tabs>
      <w:spacing w:after="0" w:line="240" w:lineRule="auto"/>
      <w:rPr>
        <w:rFonts w:ascii="Arial" w:hAnsi="Arial" w:cs="Arial"/>
        <w:b/>
        <w:sz w:val="28"/>
        <w:szCs w:val="28"/>
      </w:rPr>
    </w:pPr>
    <w:r>
      <w:rPr>
        <w:rFonts w:ascii="Arial" w:hAnsi="Arial" w:cs="Arial"/>
        <w:b/>
        <w:sz w:val="28"/>
        <w:szCs w:val="28"/>
      </w:rPr>
      <w:tab/>
    </w:r>
    <w:r w:rsidR="003804AC">
      <w:rPr>
        <w:rFonts w:ascii="Arial" w:hAnsi="Arial" w:cs="Arial"/>
        <w:b/>
        <w:sz w:val="28"/>
        <w:szCs w:val="28"/>
      </w:rPr>
      <w:t>AMBITO TERRITORIALE SOCIALE DI ADRIA</w:t>
    </w:r>
    <w:r>
      <w:rPr>
        <w:rFonts w:ascii="Arial" w:hAnsi="Arial" w:cs="Arial"/>
        <w:b/>
        <w:sz w:val="28"/>
        <w:szCs w:val="28"/>
      </w:rPr>
      <w:tab/>
    </w:r>
  </w:p>
  <w:p w14:paraId="402CD968" w14:textId="77777777" w:rsidR="004E202A" w:rsidRDefault="003804AC">
    <w:pPr>
      <w:widowControl w:val="0"/>
      <w:spacing w:after="0" w:line="240" w:lineRule="auto"/>
      <w:jc w:val="center"/>
      <w:rPr>
        <w:rFonts w:ascii="Arial" w:hAnsi="Arial" w:cs="Arial"/>
        <w:b/>
        <w:sz w:val="24"/>
        <w:szCs w:val="24"/>
      </w:rPr>
    </w:pPr>
    <w:bookmarkStart w:id="1" w:name="_Hlk148524949"/>
    <w:r>
      <w:rPr>
        <w:rFonts w:ascii="Arial" w:hAnsi="Arial" w:cs="Arial"/>
        <w:b/>
      </w:rPr>
      <w:t xml:space="preserve">Comuni di Adria, </w:t>
    </w:r>
  </w:p>
  <w:p w14:paraId="139D4D8A" w14:textId="77777777" w:rsidR="004E202A" w:rsidRDefault="003804AC">
    <w:pPr>
      <w:widowControl w:val="0"/>
      <w:spacing w:after="0" w:line="240" w:lineRule="auto"/>
      <w:jc w:val="center"/>
      <w:rPr>
        <w:rFonts w:ascii="Arial" w:hAnsi="Arial" w:cs="Arial"/>
        <w:b/>
      </w:rPr>
    </w:pPr>
    <w:r>
      <w:rPr>
        <w:rFonts w:ascii="Arial" w:hAnsi="Arial" w:cs="Arial"/>
        <w:b/>
      </w:rPr>
      <w:t xml:space="preserve">Ariano nel Polesine, Corbola, Loreo, Papozze, Pettorazza Grimani, </w:t>
    </w:r>
  </w:p>
  <w:p w14:paraId="14B46A0C" w14:textId="77777777" w:rsidR="004E202A" w:rsidRDefault="003804AC">
    <w:pPr>
      <w:widowControl w:val="0"/>
      <w:spacing w:after="0" w:line="240" w:lineRule="auto"/>
      <w:jc w:val="center"/>
      <w:rPr>
        <w:rFonts w:ascii="Arial" w:hAnsi="Arial" w:cs="Arial"/>
        <w:b/>
      </w:rPr>
    </w:pPr>
    <w:r>
      <w:rPr>
        <w:rFonts w:ascii="Arial" w:hAnsi="Arial" w:cs="Arial"/>
        <w:b/>
      </w:rPr>
      <w:t xml:space="preserve">Porto Tolle, Porto Viro, Rosolina e Taglio di Po </w:t>
    </w:r>
    <w:bookmarkEnd w:id="1"/>
  </w:p>
  <w:p w14:paraId="216212D6" w14:textId="77777777" w:rsidR="004E202A" w:rsidRDefault="003804AC">
    <w:pPr>
      <w:pStyle w:val="Intestazione"/>
    </w:pPr>
    <w:r>
      <w:rPr>
        <w:noProof/>
        <w:lang w:val="en-GB" w:eastAsia="en-GB"/>
      </w:rPr>
      <mc:AlternateContent>
        <mc:Choice Requires="wps">
          <w:drawing>
            <wp:anchor distT="0" distB="0" distL="114300" distR="114300" simplePos="0" relativeHeight="251659264" behindDoc="0" locked="0" layoutInCell="0" allowOverlap="1" wp14:anchorId="6BDC7849" wp14:editId="03FF86A1">
              <wp:simplePos x="0" y="0"/>
              <wp:positionH relativeFrom="rightMargin">
                <wp:posOffset>715010</wp:posOffset>
              </wp:positionH>
              <wp:positionV relativeFrom="margin">
                <wp:posOffset>3642360</wp:posOffset>
              </wp:positionV>
              <wp:extent cx="1151255" cy="501015"/>
              <wp:effectExtent l="0" t="0" r="0" b="0"/>
              <wp:wrapNone/>
              <wp:docPr id="545"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51393" cy="500932"/>
                      </a:xfrm>
                      <a:prstGeom prst="rect">
                        <a:avLst/>
                      </a:prstGeom>
                      <a:solidFill>
                        <a:srgbClr val="FFFFFF"/>
                      </a:solidFill>
                    </wps:spPr>
                    <wps:txbx>
                      <w:txbxContent>
                        <w:p w14:paraId="7CDC7692" w14:textId="77777777" w:rsidR="004E202A" w:rsidRDefault="004E202A">
                          <w:pPr>
                            <w:pBdr>
                              <w:bottom w:val="single" w:sz="4" w:space="1" w:color="auto"/>
                            </w:pBdr>
                          </w:pPr>
                        </w:p>
                      </w:txbxContent>
                    </wps:txbx>
                    <wps:bodyPr rot="0" vert="horz" wrap="square" lIns="91440" tIns="45720" rIns="91440" bIns="45720" anchor="t" anchorCtr="0" upright="1">
                      <a:noAutofit/>
                    </wps:bodyPr>
                  </wps:wsp>
                </a:graphicData>
              </a:graphic>
            </wp:anchor>
          </w:drawing>
        </mc:Choice>
        <mc:Fallback>
          <w:pict>
            <v:rect w14:anchorId="6BDC7849" id="Rettangolo 4" o:spid="_x0000_s1026" style="position:absolute;margin-left:56.3pt;margin-top:286.8pt;width:90.65pt;height:39.45pt;flip:x;z-index:251659264;visibility:visible;mso-wrap-style:square;mso-wrap-distance-left:9pt;mso-wrap-distance-top:0;mso-wrap-distance-right:9pt;mso-wrap-distance-bottom:0;mso-position-horizontal:absolute;mso-position-horizontal-relative:right-margin-area;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" o:allowincell="f" stroked="f">
              <v:textbox>
                <w:txbxContent>
                  <w:p w14:paraId="7CDC7692" w14:textId="77777777" w:rsidR="004E202A" w:rsidRDefault="004E202A">
                    <w:pPr>
                      <w:pBdr>
                        <w:bottom w:val="single" w:sz="4" w:space="1" w:color="auto"/>
                      </w:pBdr>
                    </w:pP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557D"/>
    <w:multiLevelType w:val="multilevel"/>
    <w:tmpl w:val="0870557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AC7CB1"/>
    <w:multiLevelType w:val="hybridMultilevel"/>
    <w:tmpl w:val="FFFFFFFF"/>
    <w:lvl w:ilvl="0" w:tplc="FFFFFFFF">
      <w:numFmt w:val="bullet"/>
      <w:lvlText w:val="-"/>
      <w:lvlJc w:val="left"/>
      <w:pPr>
        <w:ind w:left="360" w:hanging="360"/>
      </w:pPr>
      <w:rPr>
        <w:rFonts w:ascii="Verdana" w:eastAsia="Times New Roman" w:hAnsi="Verdana" w:hint="default"/>
        <w:color w:val="auto"/>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3844513D"/>
    <w:multiLevelType w:val="multilevel"/>
    <w:tmpl w:val="3844513D"/>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DC6B62"/>
    <w:multiLevelType w:val="multilevel"/>
    <w:tmpl w:val="40DC6B62"/>
    <w:lvl w:ilvl="0">
      <w:start w:val="1"/>
      <w:numFmt w:val="bullet"/>
      <w:lvlText w:val="-"/>
      <w:lvlJc w:val="left"/>
      <w:pPr>
        <w:ind w:left="720" w:hanging="360"/>
      </w:pPr>
      <w:rPr>
        <w:rFonts w:ascii="Calibri" w:eastAsia="Lucida Sans Unicode"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7A5380E"/>
    <w:multiLevelType w:val="hybridMultilevel"/>
    <w:tmpl w:val="43C2C632"/>
    <w:lvl w:ilvl="0" w:tplc="FFFFFFFF">
      <w:numFmt w:val="bullet"/>
      <w:lvlText w:val="-"/>
      <w:lvlJc w:val="left"/>
      <w:pPr>
        <w:ind w:left="720" w:hanging="360"/>
      </w:pPr>
      <w:rPr>
        <w:rFonts w:ascii="Verdana" w:eastAsia="Times New Roman" w:hAnsi="Verdana"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E9B5BDA"/>
    <w:multiLevelType w:val="multilevel"/>
    <w:tmpl w:val="4E9B5B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1EE219B"/>
    <w:multiLevelType w:val="hybridMultilevel"/>
    <w:tmpl w:val="DCFC3F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FC10681"/>
    <w:multiLevelType w:val="multilevel"/>
    <w:tmpl w:val="6FC10681"/>
    <w:lvl w:ilvl="0">
      <w:start w:val="1"/>
      <w:numFmt w:val="bullet"/>
      <w:lvlText w:val="-"/>
      <w:lvlJc w:val="left"/>
      <w:pPr>
        <w:ind w:left="720" w:hanging="360"/>
      </w:pPr>
      <w:rPr>
        <w:rFonts w:ascii="Calibri" w:eastAsia="Lucida Sans Unicode"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F40FE9"/>
    <w:multiLevelType w:val="hybridMultilevel"/>
    <w:tmpl w:val="2AD6B7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3FCEA9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74936AF3"/>
    <w:multiLevelType w:val="hybridMultilevel"/>
    <w:tmpl w:val="5816DF06"/>
    <w:lvl w:ilvl="0" w:tplc="DC064E8A">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68777E7"/>
    <w:multiLevelType w:val="hybridMultilevel"/>
    <w:tmpl w:val="4F5AA2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DFE58D2"/>
    <w:multiLevelType w:val="hybridMultilevel"/>
    <w:tmpl w:val="640200B2"/>
    <w:lvl w:ilvl="0" w:tplc="FFFFFFFF">
      <w:numFmt w:val="bullet"/>
      <w:lvlText w:val="-"/>
      <w:lvlJc w:val="left"/>
      <w:pPr>
        <w:ind w:left="720" w:hanging="360"/>
      </w:pPr>
      <w:rPr>
        <w:rFonts w:ascii="Verdana" w:eastAsia="Times New Roman" w:hAnsi="Verdana"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40911909">
    <w:abstractNumId w:val="3"/>
  </w:num>
  <w:num w:numId="2" w16cid:durableId="1247807309">
    <w:abstractNumId w:val="0"/>
  </w:num>
  <w:num w:numId="3" w16cid:durableId="993073299">
    <w:abstractNumId w:val="2"/>
  </w:num>
  <w:num w:numId="4" w16cid:durableId="1596012638">
    <w:abstractNumId w:val="5"/>
  </w:num>
  <w:num w:numId="5" w16cid:durableId="475755473">
    <w:abstractNumId w:val="7"/>
  </w:num>
  <w:num w:numId="6" w16cid:durableId="1576939790">
    <w:abstractNumId w:val="1"/>
  </w:num>
  <w:num w:numId="7" w16cid:durableId="551814022">
    <w:abstractNumId w:val="6"/>
  </w:num>
  <w:num w:numId="8" w16cid:durableId="176624271">
    <w:abstractNumId w:val="9"/>
  </w:num>
  <w:num w:numId="9" w16cid:durableId="1578394732">
    <w:abstractNumId w:val="4"/>
  </w:num>
  <w:num w:numId="10" w16cid:durableId="1909879455">
    <w:abstractNumId w:val="12"/>
  </w:num>
  <w:num w:numId="11" w16cid:durableId="174539300">
    <w:abstractNumId w:val="8"/>
  </w:num>
  <w:num w:numId="12" w16cid:durableId="1756823584">
    <w:abstractNumId w:val="11"/>
  </w:num>
  <w:num w:numId="13" w16cid:durableId="12880051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oNotTrackMoves/>
  <w:doNotTrackFormatting/>
  <w:defaultTabStop w:val="708"/>
  <w:hyphenationZone w:val="283"/>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72E"/>
    <w:rsid w:val="0001124C"/>
    <w:rsid w:val="000121CB"/>
    <w:rsid w:val="00022EA4"/>
    <w:rsid w:val="00023C43"/>
    <w:rsid w:val="000275CF"/>
    <w:rsid w:val="0004080E"/>
    <w:rsid w:val="0004587C"/>
    <w:rsid w:val="0004587E"/>
    <w:rsid w:val="000612D4"/>
    <w:rsid w:val="00064BF4"/>
    <w:rsid w:val="00065A75"/>
    <w:rsid w:val="0008558D"/>
    <w:rsid w:val="0009108E"/>
    <w:rsid w:val="0009414E"/>
    <w:rsid w:val="00096A53"/>
    <w:rsid w:val="000A6A6B"/>
    <w:rsid w:val="000B20FC"/>
    <w:rsid w:val="000C0346"/>
    <w:rsid w:val="000C3320"/>
    <w:rsid w:val="000C3411"/>
    <w:rsid w:val="000E011B"/>
    <w:rsid w:val="000F7D7F"/>
    <w:rsid w:val="00100BD0"/>
    <w:rsid w:val="0011314B"/>
    <w:rsid w:val="001224D3"/>
    <w:rsid w:val="0012272A"/>
    <w:rsid w:val="001325B5"/>
    <w:rsid w:val="00141C4C"/>
    <w:rsid w:val="00153761"/>
    <w:rsid w:val="00160F3F"/>
    <w:rsid w:val="00162233"/>
    <w:rsid w:val="00165197"/>
    <w:rsid w:val="001700E1"/>
    <w:rsid w:val="00181ED9"/>
    <w:rsid w:val="001839D6"/>
    <w:rsid w:val="00185BD6"/>
    <w:rsid w:val="001935BB"/>
    <w:rsid w:val="001945A8"/>
    <w:rsid w:val="001B4243"/>
    <w:rsid w:val="001B6689"/>
    <w:rsid w:val="001B7A8E"/>
    <w:rsid w:val="001C2F9B"/>
    <w:rsid w:val="001C3DD8"/>
    <w:rsid w:val="001D5DF6"/>
    <w:rsid w:val="001D7A88"/>
    <w:rsid w:val="001E1A4F"/>
    <w:rsid w:val="00210A4B"/>
    <w:rsid w:val="00213CEE"/>
    <w:rsid w:val="00216111"/>
    <w:rsid w:val="002178BC"/>
    <w:rsid w:val="002332EF"/>
    <w:rsid w:val="002341A6"/>
    <w:rsid w:val="00234B12"/>
    <w:rsid w:val="00236CD1"/>
    <w:rsid w:val="0024274E"/>
    <w:rsid w:val="002444B7"/>
    <w:rsid w:val="0025259E"/>
    <w:rsid w:val="00255A7E"/>
    <w:rsid w:val="00257926"/>
    <w:rsid w:val="00261B89"/>
    <w:rsid w:val="002653E7"/>
    <w:rsid w:val="00265CD5"/>
    <w:rsid w:val="002669FD"/>
    <w:rsid w:val="0027089F"/>
    <w:rsid w:val="00274794"/>
    <w:rsid w:val="00276B12"/>
    <w:rsid w:val="00287217"/>
    <w:rsid w:val="00294790"/>
    <w:rsid w:val="00297FE5"/>
    <w:rsid w:val="002A101C"/>
    <w:rsid w:val="002A436A"/>
    <w:rsid w:val="002A734D"/>
    <w:rsid w:val="002B0D27"/>
    <w:rsid w:val="002D4524"/>
    <w:rsid w:val="002D5D4B"/>
    <w:rsid w:val="002E0598"/>
    <w:rsid w:val="00321688"/>
    <w:rsid w:val="00327236"/>
    <w:rsid w:val="003327FD"/>
    <w:rsid w:val="00340C1F"/>
    <w:rsid w:val="003547DC"/>
    <w:rsid w:val="00364FC6"/>
    <w:rsid w:val="003651C7"/>
    <w:rsid w:val="003804AC"/>
    <w:rsid w:val="00397666"/>
    <w:rsid w:val="003A0B19"/>
    <w:rsid w:val="003A2BC1"/>
    <w:rsid w:val="003C4CC8"/>
    <w:rsid w:val="003D53D9"/>
    <w:rsid w:val="003F218B"/>
    <w:rsid w:val="003F3BD0"/>
    <w:rsid w:val="003F3F8E"/>
    <w:rsid w:val="003F63DF"/>
    <w:rsid w:val="0041510A"/>
    <w:rsid w:val="00427901"/>
    <w:rsid w:val="00450D87"/>
    <w:rsid w:val="00454A09"/>
    <w:rsid w:val="00457470"/>
    <w:rsid w:val="004663A6"/>
    <w:rsid w:val="00476107"/>
    <w:rsid w:val="00480042"/>
    <w:rsid w:val="0049040A"/>
    <w:rsid w:val="004A1E82"/>
    <w:rsid w:val="004D3505"/>
    <w:rsid w:val="004D3EB8"/>
    <w:rsid w:val="004D6AFF"/>
    <w:rsid w:val="004E202A"/>
    <w:rsid w:val="004E2FF7"/>
    <w:rsid w:val="004E70C4"/>
    <w:rsid w:val="00501E4A"/>
    <w:rsid w:val="00521DF7"/>
    <w:rsid w:val="0053106B"/>
    <w:rsid w:val="00534885"/>
    <w:rsid w:val="00535365"/>
    <w:rsid w:val="00535440"/>
    <w:rsid w:val="00544ED1"/>
    <w:rsid w:val="0054502B"/>
    <w:rsid w:val="00547333"/>
    <w:rsid w:val="0055041A"/>
    <w:rsid w:val="005532D5"/>
    <w:rsid w:val="00554D13"/>
    <w:rsid w:val="00567444"/>
    <w:rsid w:val="0057289E"/>
    <w:rsid w:val="005740FC"/>
    <w:rsid w:val="00584F4B"/>
    <w:rsid w:val="00587ABE"/>
    <w:rsid w:val="0059189D"/>
    <w:rsid w:val="005A33B5"/>
    <w:rsid w:val="005A765A"/>
    <w:rsid w:val="005C155D"/>
    <w:rsid w:val="005D3D00"/>
    <w:rsid w:val="005E5737"/>
    <w:rsid w:val="005F008A"/>
    <w:rsid w:val="005F2D80"/>
    <w:rsid w:val="005F4E4D"/>
    <w:rsid w:val="00601C80"/>
    <w:rsid w:val="006224BF"/>
    <w:rsid w:val="00642A16"/>
    <w:rsid w:val="00655A70"/>
    <w:rsid w:val="0065791E"/>
    <w:rsid w:val="00662092"/>
    <w:rsid w:val="00662174"/>
    <w:rsid w:val="00664957"/>
    <w:rsid w:val="00671CEF"/>
    <w:rsid w:val="00692F4D"/>
    <w:rsid w:val="00694F0A"/>
    <w:rsid w:val="006A0FAF"/>
    <w:rsid w:val="006A5604"/>
    <w:rsid w:val="006B26F7"/>
    <w:rsid w:val="006B74F2"/>
    <w:rsid w:val="006B7A64"/>
    <w:rsid w:val="006E0165"/>
    <w:rsid w:val="006F2C59"/>
    <w:rsid w:val="006F743E"/>
    <w:rsid w:val="007027F2"/>
    <w:rsid w:val="007033E4"/>
    <w:rsid w:val="00704980"/>
    <w:rsid w:val="00712363"/>
    <w:rsid w:val="00715CA7"/>
    <w:rsid w:val="007167FD"/>
    <w:rsid w:val="00726D71"/>
    <w:rsid w:val="00730367"/>
    <w:rsid w:val="007419BE"/>
    <w:rsid w:val="00744E6E"/>
    <w:rsid w:val="00746D0E"/>
    <w:rsid w:val="00746D3F"/>
    <w:rsid w:val="00752892"/>
    <w:rsid w:val="007543D7"/>
    <w:rsid w:val="00760C26"/>
    <w:rsid w:val="00780D63"/>
    <w:rsid w:val="00787696"/>
    <w:rsid w:val="0079216C"/>
    <w:rsid w:val="007978CF"/>
    <w:rsid w:val="007B22FD"/>
    <w:rsid w:val="007B71AB"/>
    <w:rsid w:val="007C5C22"/>
    <w:rsid w:val="007C7CC1"/>
    <w:rsid w:val="007D23F1"/>
    <w:rsid w:val="007E6FF0"/>
    <w:rsid w:val="007F1856"/>
    <w:rsid w:val="00814155"/>
    <w:rsid w:val="00822CD2"/>
    <w:rsid w:val="00825378"/>
    <w:rsid w:val="00826A47"/>
    <w:rsid w:val="008341FB"/>
    <w:rsid w:val="008425A9"/>
    <w:rsid w:val="008702EB"/>
    <w:rsid w:val="008809A2"/>
    <w:rsid w:val="00892BDB"/>
    <w:rsid w:val="00894C3C"/>
    <w:rsid w:val="00896DAF"/>
    <w:rsid w:val="008B75ED"/>
    <w:rsid w:val="008D1A39"/>
    <w:rsid w:val="008D4372"/>
    <w:rsid w:val="008D464B"/>
    <w:rsid w:val="008D7334"/>
    <w:rsid w:val="008E438E"/>
    <w:rsid w:val="008E5DDA"/>
    <w:rsid w:val="0090051B"/>
    <w:rsid w:val="00900E04"/>
    <w:rsid w:val="009147F9"/>
    <w:rsid w:val="009170AD"/>
    <w:rsid w:val="00922904"/>
    <w:rsid w:val="00941583"/>
    <w:rsid w:val="00950C0F"/>
    <w:rsid w:val="0095301D"/>
    <w:rsid w:val="0095456B"/>
    <w:rsid w:val="009576CD"/>
    <w:rsid w:val="009622D4"/>
    <w:rsid w:val="009628A4"/>
    <w:rsid w:val="00975D54"/>
    <w:rsid w:val="00982208"/>
    <w:rsid w:val="00982364"/>
    <w:rsid w:val="0098550E"/>
    <w:rsid w:val="009A176F"/>
    <w:rsid w:val="009A5EEC"/>
    <w:rsid w:val="009C3EA6"/>
    <w:rsid w:val="009E1334"/>
    <w:rsid w:val="009E2F78"/>
    <w:rsid w:val="009F21D2"/>
    <w:rsid w:val="009F383F"/>
    <w:rsid w:val="00A0026D"/>
    <w:rsid w:val="00A32B06"/>
    <w:rsid w:val="00A41BFE"/>
    <w:rsid w:val="00A54121"/>
    <w:rsid w:val="00A60D8E"/>
    <w:rsid w:val="00A61664"/>
    <w:rsid w:val="00A627ED"/>
    <w:rsid w:val="00A772BE"/>
    <w:rsid w:val="00A828BA"/>
    <w:rsid w:val="00A96051"/>
    <w:rsid w:val="00AA6193"/>
    <w:rsid w:val="00AA687A"/>
    <w:rsid w:val="00AA74B5"/>
    <w:rsid w:val="00AA7BCD"/>
    <w:rsid w:val="00AB3010"/>
    <w:rsid w:val="00AC7ECC"/>
    <w:rsid w:val="00AD444C"/>
    <w:rsid w:val="00AE1D86"/>
    <w:rsid w:val="00AE213F"/>
    <w:rsid w:val="00AE2CB0"/>
    <w:rsid w:val="00AE4F19"/>
    <w:rsid w:val="00AE504F"/>
    <w:rsid w:val="00AE76B6"/>
    <w:rsid w:val="00AF339D"/>
    <w:rsid w:val="00B00A1F"/>
    <w:rsid w:val="00B1324C"/>
    <w:rsid w:val="00B3337A"/>
    <w:rsid w:val="00B3395F"/>
    <w:rsid w:val="00B34504"/>
    <w:rsid w:val="00B366E9"/>
    <w:rsid w:val="00B63094"/>
    <w:rsid w:val="00B72208"/>
    <w:rsid w:val="00B75EB3"/>
    <w:rsid w:val="00B84B06"/>
    <w:rsid w:val="00BA2082"/>
    <w:rsid w:val="00BB4B7A"/>
    <w:rsid w:val="00BC7665"/>
    <w:rsid w:val="00BD2BDB"/>
    <w:rsid w:val="00BE14A6"/>
    <w:rsid w:val="00BE519F"/>
    <w:rsid w:val="00BE683F"/>
    <w:rsid w:val="00BF059A"/>
    <w:rsid w:val="00C00284"/>
    <w:rsid w:val="00C20922"/>
    <w:rsid w:val="00C215EC"/>
    <w:rsid w:val="00C27351"/>
    <w:rsid w:val="00C35CCA"/>
    <w:rsid w:val="00C41327"/>
    <w:rsid w:val="00C41BF7"/>
    <w:rsid w:val="00C42259"/>
    <w:rsid w:val="00C42CEC"/>
    <w:rsid w:val="00C464BF"/>
    <w:rsid w:val="00C55930"/>
    <w:rsid w:val="00C57732"/>
    <w:rsid w:val="00C60A34"/>
    <w:rsid w:val="00C61802"/>
    <w:rsid w:val="00C66F79"/>
    <w:rsid w:val="00C7572E"/>
    <w:rsid w:val="00C77C09"/>
    <w:rsid w:val="00CA2B6C"/>
    <w:rsid w:val="00CA782F"/>
    <w:rsid w:val="00CB7104"/>
    <w:rsid w:val="00CB7740"/>
    <w:rsid w:val="00CC1F87"/>
    <w:rsid w:val="00CD7251"/>
    <w:rsid w:val="00CF2F52"/>
    <w:rsid w:val="00CF5B41"/>
    <w:rsid w:val="00D01573"/>
    <w:rsid w:val="00D05145"/>
    <w:rsid w:val="00D1200B"/>
    <w:rsid w:val="00D22547"/>
    <w:rsid w:val="00D260ED"/>
    <w:rsid w:val="00D456BD"/>
    <w:rsid w:val="00D60CB5"/>
    <w:rsid w:val="00D70B7A"/>
    <w:rsid w:val="00D72452"/>
    <w:rsid w:val="00D75274"/>
    <w:rsid w:val="00D7788E"/>
    <w:rsid w:val="00D95A58"/>
    <w:rsid w:val="00DA6E37"/>
    <w:rsid w:val="00DA7B69"/>
    <w:rsid w:val="00DB5463"/>
    <w:rsid w:val="00DD5924"/>
    <w:rsid w:val="00DD61F8"/>
    <w:rsid w:val="00DE3C61"/>
    <w:rsid w:val="00DF5F8C"/>
    <w:rsid w:val="00E05C41"/>
    <w:rsid w:val="00E135FE"/>
    <w:rsid w:val="00E2052D"/>
    <w:rsid w:val="00E349F3"/>
    <w:rsid w:val="00E36521"/>
    <w:rsid w:val="00E552B1"/>
    <w:rsid w:val="00E63C16"/>
    <w:rsid w:val="00E70BFE"/>
    <w:rsid w:val="00E7203E"/>
    <w:rsid w:val="00E754DC"/>
    <w:rsid w:val="00E97540"/>
    <w:rsid w:val="00EA1BF6"/>
    <w:rsid w:val="00EA6426"/>
    <w:rsid w:val="00EA794F"/>
    <w:rsid w:val="00EB17E2"/>
    <w:rsid w:val="00EC70BE"/>
    <w:rsid w:val="00ED4250"/>
    <w:rsid w:val="00EE32E5"/>
    <w:rsid w:val="00EE48E6"/>
    <w:rsid w:val="00EE5B26"/>
    <w:rsid w:val="00EF0D92"/>
    <w:rsid w:val="00EF3A30"/>
    <w:rsid w:val="00F05BD9"/>
    <w:rsid w:val="00F2281F"/>
    <w:rsid w:val="00F320B0"/>
    <w:rsid w:val="00F34EFC"/>
    <w:rsid w:val="00F45FDB"/>
    <w:rsid w:val="00F53538"/>
    <w:rsid w:val="00F54DE3"/>
    <w:rsid w:val="00F64CB2"/>
    <w:rsid w:val="00F71000"/>
    <w:rsid w:val="00F71393"/>
    <w:rsid w:val="00F8012F"/>
    <w:rsid w:val="00F90F7F"/>
    <w:rsid w:val="00F917F5"/>
    <w:rsid w:val="00F91F90"/>
    <w:rsid w:val="00F93732"/>
    <w:rsid w:val="00F96148"/>
    <w:rsid w:val="00FA5B2A"/>
    <w:rsid w:val="00FC5336"/>
    <w:rsid w:val="00FD4729"/>
    <w:rsid w:val="00FE02D2"/>
    <w:rsid w:val="00FF246D"/>
    <w:rsid w:val="00FF5BD6"/>
    <w:rsid w:val="037771F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811BE32"/>
  <w15:docId w15:val="{B872D61B-B891-4648-AD1A-05070889D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B71AB"/>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pPr>
      <w:spacing w:after="0" w:line="240" w:lineRule="auto"/>
    </w:pPr>
    <w:rPr>
      <w:rFonts w:ascii="Tahoma" w:hAnsi="Tahoma" w:cs="Tahoma"/>
      <w:sz w:val="16"/>
      <w:szCs w:val="16"/>
    </w:rPr>
  </w:style>
  <w:style w:type="character" w:styleId="Rimandocommento">
    <w:name w:val="annotation reference"/>
    <w:basedOn w:val="Carpredefinitoparagrafo"/>
    <w:uiPriority w:val="99"/>
    <w:semiHidden/>
    <w:unhideWhenUsed/>
    <w:qFormat/>
    <w:rPr>
      <w:sz w:val="16"/>
      <w:szCs w:val="16"/>
    </w:rPr>
  </w:style>
  <w:style w:type="paragraph" w:styleId="Testocommento">
    <w:name w:val="annotation text"/>
    <w:basedOn w:val="Normale"/>
    <w:link w:val="TestocommentoCarattere"/>
    <w:uiPriority w:val="99"/>
    <w:semiHidden/>
    <w:unhideWhenUsed/>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Pr>
      <w:b/>
      <w:bCs/>
    </w:rPr>
  </w:style>
  <w:style w:type="paragraph" w:styleId="Pidipagina">
    <w:name w:val="footer"/>
    <w:basedOn w:val="Normale"/>
    <w:link w:val="PidipaginaCarattere"/>
    <w:uiPriority w:val="99"/>
    <w:unhideWhenUsed/>
    <w:pPr>
      <w:tabs>
        <w:tab w:val="center" w:pos="4819"/>
        <w:tab w:val="right" w:pos="9638"/>
      </w:tabs>
      <w:spacing w:after="0" w:line="240" w:lineRule="auto"/>
    </w:pPr>
  </w:style>
  <w:style w:type="paragraph" w:styleId="Intestazione">
    <w:name w:val="header"/>
    <w:basedOn w:val="Normale"/>
    <w:link w:val="IntestazioneCarattere"/>
    <w:uiPriority w:val="99"/>
    <w:unhideWhenUsed/>
    <w:qFormat/>
    <w:pPr>
      <w:tabs>
        <w:tab w:val="center" w:pos="4819"/>
        <w:tab w:val="right" w:pos="9638"/>
      </w:tabs>
      <w:spacing w:after="0" w:line="240" w:lineRule="auto"/>
    </w:pPr>
  </w:style>
  <w:style w:type="character" w:styleId="Collegamentoipertestuale">
    <w:name w:val="Hyperlink"/>
    <w:basedOn w:val="Carpredefinitoparagrafo"/>
    <w:uiPriority w:val="99"/>
    <w:unhideWhenUsed/>
    <w:qFormat/>
    <w:rPr>
      <w:color w:val="0000FF" w:themeColor="hyperlink"/>
      <w:u w:val="single"/>
    </w:rPr>
  </w:style>
  <w:style w:type="character" w:styleId="Enfasigrassetto">
    <w:name w:val="Strong"/>
    <w:basedOn w:val="Carpredefinitoparagrafo"/>
    <w:uiPriority w:val="22"/>
    <w:qFormat/>
    <w:rPr>
      <w:b/>
      <w:bCs/>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pPr>
      <w:ind w:left="720"/>
      <w:contextualSpacing/>
    </w:pPr>
  </w:style>
  <w:style w:type="character" w:customStyle="1" w:styleId="IntestazioneCarattere">
    <w:name w:val="Intestazione Carattere"/>
    <w:basedOn w:val="Carpredefinitoparagrafo"/>
    <w:link w:val="Intestazione"/>
    <w:uiPriority w:val="99"/>
    <w:qFormat/>
  </w:style>
  <w:style w:type="character" w:customStyle="1" w:styleId="PidipaginaCarattere">
    <w:name w:val="Piè di pagina Carattere"/>
    <w:basedOn w:val="Carpredefinitoparagrafo"/>
    <w:link w:val="Pidipagina"/>
    <w:uiPriority w:val="99"/>
    <w:qFormat/>
  </w:style>
  <w:style w:type="character" w:customStyle="1" w:styleId="TestocommentoCarattere">
    <w:name w:val="Testo commento Carattere"/>
    <w:basedOn w:val="Carpredefinitoparagrafo"/>
    <w:link w:val="Testocommento"/>
    <w:uiPriority w:val="99"/>
    <w:semiHidden/>
    <w:rPr>
      <w:sz w:val="20"/>
      <w:szCs w:val="20"/>
    </w:rPr>
  </w:style>
  <w:style w:type="character" w:customStyle="1" w:styleId="SoggettocommentoCarattere">
    <w:name w:val="Soggetto commento Carattere"/>
    <w:basedOn w:val="TestocommentoCarattere"/>
    <w:link w:val="Soggettocommento"/>
    <w:uiPriority w:val="99"/>
    <w:semiHidden/>
    <w:qFormat/>
    <w:rPr>
      <w:b/>
      <w:bCs/>
      <w:sz w:val="20"/>
      <w:szCs w:val="20"/>
    </w:r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character" w:customStyle="1" w:styleId="Menzionenonrisolta1">
    <w:name w:val="Menzione non risolta1"/>
    <w:basedOn w:val="Carpredefinitoparagrafo"/>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Calibri" w:hAnsi="Calibri" w:cs="Calibri"/>
      <w:color w:val="000000"/>
      <w:sz w:val="24"/>
      <w:szCs w:val="24"/>
      <w:lang w:eastAsia="en-US"/>
    </w:rPr>
  </w:style>
  <w:style w:type="character" w:customStyle="1" w:styleId="fontstyle01">
    <w:name w:val="fontstyle01"/>
    <w:rPr>
      <w:rFonts w:ascii="TimesNewRomanPSMT" w:hAnsi="TimesNewRomanPSMT" w:hint="default"/>
      <w:color w:val="000000"/>
      <w:sz w:val="24"/>
      <w:szCs w:val="24"/>
    </w:rPr>
  </w:style>
  <w:style w:type="character" w:customStyle="1" w:styleId="fontstyle21">
    <w:name w:val="fontstyle21"/>
    <w:rPr>
      <w:rFonts w:ascii="Cambria" w:hAnsi="Cambria" w:hint="default"/>
      <w:color w:val="000000"/>
      <w:sz w:val="24"/>
      <w:szCs w:val="24"/>
    </w:rPr>
  </w:style>
  <w:style w:type="table" w:customStyle="1" w:styleId="TableNormal">
    <w:name w:val="Table Normal"/>
    <w:uiPriority w:val="2"/>
    <w:semiHidden/>
    <w:unhideWhenUsed/>
    <w:qFormat/>
    <w:rsid w:val="003D53D9"/>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3D53D9"/>
    <w:pPr>
      <w:widowControl w:val="0"/>
      <w:autoSpaceDE w:val="0"/>
      <w:autoSpaceDN w:val="0"/>
      <w:spacing w:after="0" w:line="240" w:lineRule="auto"/>
      <w:ind w:left="110"/>
    </w:pPr>
    <w:rPr>
      <w:rFonts w:ascii="Calibri" w:eastAsia="Calibri" w:hAnsi="Calibri" w:cs="Calibri"/>
    </w:rPr>
  </w:style>
  <w:style w:type="paragraph" w:customStyle="1" w:styleId="Normale1">
    <w:name w:val="Normale1"/>
    <w:rsid w:val="00744E6E"/>
    <w:rPr>
      <w:rFonts w:ascii="Times New Roman" w:eastAsia="Times New Roman" w:hAnsi="Times New Roman" w:cs="Times New Roman"/>
      <w:sz w:val="24"/>
      <w:szCs w:val="24"/>
    </w:rPr>
  </w:style>
  <w:style w:type="character" w:styleId="Menzionenonrisolta">
    <w:name w:val="Unresolved Mention"/>
    <w:basedOn w:val="Carpredefinitoparagrafo"/>
    <w:uiPriority w:val="99"/>
    <w:semiHidden/>
    <w:unhideWhenUsed/>
    <w:rsid w:val="00C00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62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417561FC0E692C4C9A233DF6BA995E06" ma:contentTypeVersion="1" ma:contentTypeDescription="Creare un nuovo documento." ma:contentTypeScope="" ma:versionID="623a716d6627f3c4ba10eea07ed66825">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3C8B5-116C-A74E-9596-F900EFAF892F}">
  <ds:schemaRefs>
    <ds:schemaRef ds:uri="http://schemas.openxmlformats.org/officeDocument/2006/bibliography"/>
  </ds:schemaRefs>
</ds:datastoreItem>
</file>

<file path=customXml/itemProps2.xml><?xml version="1.0" encoding="utf-8"?>
<ds:datastoreItem xmlns:ds="http://schemas.openxmlformats.org/officeDocument/2006/customXml" ds:itemID="{DA304707-CECB-452F-BD87-F953E81528E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4C2E55B-3086-4A98-935D-B9B46AEE9EC6}">
  <ds:schemaRefs>
    <ds:schemaRef ds:uri="http://schemas.microsoft.com/sharepoint/v3/contenttype/forms"/>
  </ds:schemaRefs>
</ds:datastoreItem>
</file>

<file path=customXml/itemProps5.xml><?xml version="1.0" encoding="utf-8"?>
<ds:datastoreItem xmlns:ds="http://schemas.openxmlformats.org/officeDocument/2006/customXml" ds:itemID="{0EC13C1D-4032-4D55-A6AB-DD4FA79117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1265</Words>
  <Characters>7211</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Ettore Vittorio Uccellini</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Allegato Avviso</dc:subject>
  <dc:creator>Ettore Vittorio Uccellini</dc:creator>
  <cp:lastModifiedBy>Arianna Brunello</cp:lastModifiedBy>
  <cp:revision>9</cp:revision>
  <cp:lastPrinted>2022-12-09T11:28:00Z</cp:lastPrinted>
  <dcterms:created xsi:type="dcterms:W3CDTF">2025-05-12T07:29:00Z</dcterms:created>
  <dcterms:modified xsi:type="dcterms:W3CDTF">2025-05-12T08:16:00Z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0x010100417561FC0E692C4C9A233DF6BA995E06</vt:lpwstr>
  </property>
  <property fmtid="{D5CDD505-2E9C-101B-9397-08002B2CF9AE}" pid="3" name="KSOProductBuildVer">
    <vt:lpwstr>1033-12.2.0.13306</vt:lpwstr>
  </property>
  <property fmtid="{D5CDD505-2E9C-101B-9397-08002B2CF9AE}" pid="4" name="ICV">
    <vt:lpwstr>169E71CE282E4C80A9E4356ADB8C839D_12</vt:lpwstr>
  </property>
</Properties>
</file>